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0"/>
        <w:gridCol w:w="1553"/>
      </w:tblGrid>
      <w:tr w:rsidR="00144882" w:rsidRPr="00144882" w14:paraId="26680893" w14:textId="77777777" w:rsidTr="00D951ED">
        <w:trPr>
          <w:trHeight w:val="850"/>
        </w:trPr>
        <w:tc>
          <w:tcPr>
            <w:tcW w:w="8080" w:type="dxa"/>
            <w:vAlign w:val="bottom"/>
          </w:tcPr>
          <w:p w14:paraId="7EA655B8" w14:textId="42EB8554" w:rsidR="00144882" w:rsidRPr="00171A85" w:rsidRDefault="00171A85" w:rsidP="00997666">
            <w:pPr>
              <w:pStyle w:val="Default"/>
              <w:rPr>
                <w:b/>
                <w:bCs/>
                <w:color w:val="FF9900"/>
                <w:sz w:val="18"/>
                <w:szCs w:val="20"/>
              </w:rPr>
            </w:pPr>
            <w:bookmarkStart w:id="0" w:name="_Toc361318937"/>
            <w:bookmarkStart w:id="1" w:name="_Toc477340825"/>
            <w:r w:rsidRPr="00171A85">
              <w:rPr>
                <w:b/>
                <w:bCs/>
                <w:color w:val="FF9900"/>
                <w:sz w:val="18"/>
                <w:szCs w:val="20"/>
              </w:rPr>
              <w:t>ARBEITSHILFE</w:t>
            </w:r>
            <w:bookmarkEnd w:id="0"/>
            <w:r w:rsidRPr="00171A85">
              <w:rPr>
                <w:b/>
                <w:bCs/>
                <w:color w:val="FF9900"/>
                <w:sz w:val="18"/>
                <w:szCs w:val="20"/>
              </w:rPr>
              <w:t>/MERK</w:t>
            </w:r>
            <w:r w:rsidR="000A05C1">
              <w:rPr>
                <w:b/>
                <w:bCs/>
                <w:color w:val="FF9900"/>
                <w:sz w:val="18"/>
                <w:szCs w:val="20"/>
              </w:rPr>
              <w:t>BLATT/BENUTZERLEITFADEN (</w:t>
            </w:r>
            <w:r w:rsidRPr="00171A85">
              <w:rPr>
                <w:b/>
                <w:bCs/>
                <w:color w:val="FF9900"/>
                <w:sz w:val="18"/>
                <w:szCs w:val="20"/>
              </w:rPr>
              <w:t xml:space="preserve">STAND </w:t>
            </w:r>
            <w:r w:rsidR="00997666">
              <w:rPr>
                <w:b/>
                <w:bCs/>
                <w:color w:val="FF9900"/>
                <w:sz w:val="18"/>
                <w:szCs w:val="20"/>
              </w:rPr>
              <w:t>23.11</w:t>
            </w:r>
            <w:r w:rsidR="009168DD">
              <w:rPr>
                <w:b/>
                <w:bCs/>
                <w:color w:val="FF9900"/>
                <w:sz w:val="18"/>
                <w:szCs w:val="20"/>
              </w:rPr>
              <w:t>.2022</w:t>
            </w:r>
            <w:r w:rsidRPr="00171A85">
              <w:rPr>
                <w:b/>
                <w:bCs/>
                <w:color w:val="FF9900"/>
                <w:sz w:val="18"/>
                <w:szCs w:val="20"/>
              </w:rPr>
              <w:t>)</w:t>
            </w:r>
            <w:bookmarkEnd w:id="1"/>
          </w:p>
        </w:tc>
        <w:tc>
          <w:tcPr>
            <w:tcW w:w="1553" w:type="dxa"/>
            <w:vAlign w:val="bottom"/>
          </w:tcPr>
          <w:p w14:paraId="4E33704D" w14:textId="306CB96A" w:rsidR="00144882" w:rsidRPr="00144882" w:rsidRDefault="00144882" w:rsidP="008965DC">
            <w:pPr>
              <w:pStyle w:val="berschrift2"/>
              <w:keepNext w:val="0"/>
              <w:keepLines w:val="0"/>
              <w:widowControl w:val="0"/>
              <w:rPr>
                <w:noProof/>
                <w:lang w:eastAsia="de-DE"/>
              </w:rPr>
            </w:pPr>
          </w:p>
        </w:tc>
      </w:tr>
    </w:tbl>
    <w:p w14:paraId="001DB7A3" w14:textId="77777777" w:rsidR="00637B5B" w:rsidRDefault="00637B5B" w:rsidP="00637B5B">
      <w:pPr>
        <w:rPr>
          <w:b/>
          <w:sz w:val="24"/>
        </w:rPr>
      </w:pPr>
    </w:p>
    <w:p w14:paraId="05A3000C" w14:textId="55652068" w:rsidR="00145DC8" w:rsidRDefault="004B3752" w:rsidP="00171A85">
      <w:pPr>
        <w:pStyle w:val="Default"/>
        <w:rPr>
          <w:rFonts w:ascii="Times New Roman" w:hAnsi="Times New Roman" w:cs="Times New Roman"/>
          <w:color w:val="1C356F"/>
          <w:sz w:val="40"/>
          <w:szCs w:val="40"/>
        </w:rPr>
      </w:pPr>
      <w:r>
        <w:rPr>
          <w:rFonts w:ascii="Times New Roman" w:hAnsi="Times New Roman" w:cs="Times New Roman"/>
          <w:color w:val="1C356F"/>
          <w:sz w:val="40"/>
          <w:szCs w:val="40"/>
        </w:rPr>
        <w:t>Einzureichende Unterlagen und Hinweise zur Antragstellung</w:t>
      </w:r>
    </w:p>
    <w:p w14:paraId="2158F3C3" w14:textId="77777777" w:rsidR="00171A85" w:rsidRPr="004B3752" w:rsidRDefault="00171A85" w:rsidP="00171A85">
      <w:pPr>
        <w:pStyle w:val="Default"/>
        <w:rPr>
          <w:rFonts w:ascii="Times New Roman" w:hAnsi="Times New Roman" w:cs="Times New Roman"/>
          <w:color w:val="1C356F"/>
          <w:sz w:val="24"/>
          <w:szCs w:val="40"/>
        </w:rPr>
      </w:pPr>
    </w:p>
    <w:p w14:paraId="59457A4A" w14:textId="4457F050" w:rsidR="00145DC8" w:rsidRPr="00171A85" w:rsidRDefault="004B3752" w:rsidP="00171A85">
      <w:pPr>
        <w:pStyle w:val="Default"/>
        <w:rPr>
          <w:b/>
          <w:bCs/>
          <w:color w:val="1C356F"/>
          <w:sz w:val="24"/>
          <w:szCs w:val="28"/>
        </w:rPr>
      </w:pPr>
      <w:r>
        <w:rPr>
          <w:b/>
          <w:bCs/>
          <w:color w:val="1C356F"/>
          <w:sz w:val="24"/>
          <w:szCs w:val="28"/>
        </w:rPr>
        <w:t xml:space="preserve">Förderrichtlinie </w:t>
      </w:r>
      <w:r w:rsidR="00C03694">
        <w:rPr>
          <w:b/>
          <w:bCs/>
          <w:color w:val="1C356F"/>
          <w:sz w:val="24"/>
          <w:szCs w:val="28"/>
        </w:rPr>
        <w:t>Verringerung von Spurenstoffen in Gewässern</w:t>
      </w:r>
    </w:p>
    <w:p w14:paraId="4AE12506" w14:textId="77777777" w:rsidR="00D951ED" w:rsidRDefault="00D951ED" w:rsidP="00D951ED">
      <w:pPr>
        <w:pStyle w:val="Default"/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505"/>
        <w:gridCol w:w="505"/>
        <w:gridCol w:w="5868"/>
      </w:tblGrid>
      <w:tr w:rsidR="004B3752" w:rsidRPr="004B3752" w14:paraId="26538A58" w14:textId="77777777" w:rsidTr="00115370">
        <w:trPr>
          <w:cantSplit/>
          <w:trHeight w:val="984"/>
        </w:trPr>
        <w:tc>
          <w:tcPr>
            <w:tcW w:w="2761" w:type="dxa"/>
            <w:vAlign w:val="center"/>
          </w:tcPr>
          <w:p w14:paraId="126D2A1B" w14:textId="77777777" w:rsidR="004B3752" w:rsidRPr="004B3752" w:rsidRDefault="004B3752" w:rsidP="004B3752">
            <w:pPr>
              <w:keepNext/>
              <w:spacing w:beforeLines="60" w:before="144" w:afterLines="60" w:after="144" w:line="240" w:lineRule="auto"/>
              <w:outlineLvl w:val="1"/>
              <w:rPr>
                <w:rFonts w:eastAsia="Times New Roman" w:cs="Arial"/>
                <w:bCs/>
                <w:iCs/>
                <w:sz w:val="20"/>
                <w:szCs w:val="20"/>
                <w:lang w:eastAsia="de-DE"/>
              </w:rPr>
            </w:pPr>
            <w:r w:rsidRPr="004B3752">
              <w:rPr>
                <w:rFonts w:eastAsia="Times New Roman" w:cs="Arial"/>
                <w:b/>
                <w:bCs/>
                <w:iCs/>
                <w:sz w:val="28"/>
                <w:szCs w:val="20"/>
                <w:lang w:eastAsia="de-DE"/>
              </w:rPr>
              <w:t>Unterlagen</w:t>
            </w:r>
          </w:p>
        </w:tc>
        <w:tc>
          <w:tcPr>
            <w:tcW w:w="505" w:type="dxa"/>
            <w:textDirection w:val="btLr"/>
            <w:vAlign w:val="center"/>
          </w:tcPr>
          <w:p w14:paraId="00F4F8BA" w14:textId="77777777" w:rsidR="004B3752" w:rsidRPr="004B3752" w:rsidRDefault="004B3752" w:rsidP="004B3752">
            <w:pPr>
              <w:spacing w:line="240" w:lineRule="auto"/>
              <w:jc w:val="center"/>
              <w:rPr>
                <w:rFonts w:eastAsia="Times New Roman" w:cs="Arial"/>
                <w:b/>
                <w:sz w:val="16"/>
                <w:szCs w:val="16"/>
                <w:lang w:eastAsia="de-DE"/>
              </w:rPr>
            </w:pPr>
            <w:r w:rsidRPr="004B3752">
              <w:rPr>
                <w:rFonts w:eastAsia="Times New Roman" w:cs="Arial"/>
                <w:b/>
                <w:sz w:val="16"/>
                <w:szCs w:val="16"/>
                <w:lang w:eastAsia="de-DE"/>
              </w:rPr>
              <w:t xml:space="preserve">Formular </w:t>
            </w:r>
          </w:p>
        </w:tc>
        <w:tc>
          <w:tcPr>
            <w:tcW w:w="505" w:type="dxa"/>
            <w:textDirection w:val="btLr"/>
            <w:vAlign w:val="center"/>
          </w:tcPr>
          <w:p w14:paraId="50F6B5F7" w14:textId="77777777" w:rsidR="004B3752" w:rsidRPr="004B3752" w:rsidRDefault="004B3752" w:rsidP="004B3752">
            <w:pPr>
              <w:spacing w:line="240" w:lineRule="auto"/>
              <w:jc w:val="center"/>
              <w:rPr>
                <w:rFonts w:eastAsia="Times New Roman" w:cs="Arial"/>
                <w:b/>
                <w:sz w:val="16"/>
                <w:szCs w:val="16"/>
                <w:lang w:eastAsia="de-DE"/>
              </w:rPr>
            </w:pPr>
            <w:r w:rsidRPr="004B3752">
              <w:rPr>
                <w:rFonts w:eastAsia="Times New Roman" w:cs="Arial"/>
                <w:b/>
                <w:sz w:val="16"/>
                <w:szCs w:val="16"/>
                <w:lang w:eastAsia="de-DE"/>
              </w:rPr>
              <w:t>Formlos</w:t>
            </w:r>
          </w:p>
        </w:tc>
        <w:tc>
          <w:tcPr>
            <w:tcW w:w="5868" w:type="dxa"/>
            <w:vAlign w:val="center"/>
          </w:tcPr>
          <w:p w14:paraId="23AFB22F" w14:textId="77777777" w:rsidR="004B3752" w:rsidRPr="004B3752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4B3752">
              <w:rPr>
                <w:rFonts w:eastAsia="Times New Roman" w:cs="Arial"/>
                <w:b/>
                <w:sz w:val="28"/>
                <w:szCs w:val="20"/>
                <w:lang w:eastAsia="de-DE"/>
              </w:rPr>
              <w:t>Bemerkungen</w:t>
            </w:r>
          </w:p>
        </w:tc>
      </w:tr>
      <w:tr w:rsidR="004B3752" w:rsidRPr="004B3752" w14:paraId="31BA53AD" w14:textId="77777777" w:rsidTr="00C214DD">
        <w:tc>
          <w:tcPr>
            <w:tcW w:w="2761" w:type="dxa"/>
            <w:shd w:val="clear" w:color="auto" w:fill="B8CCE4" w:themeFill="accent1" w:themeFillTint="66"/>
            <w:vAlign w:val="center"/>
          </w:tcPr>
          <w:p w14:paraId="6DEF2091" w14:textId="77777777" w:rsidR="004B3752" w:rsidRPr="004B3752" w:rsidRDefault="004B3752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b/>
                <w:sz w:val="19"/>
                <w:szCs w:val="19"/>
                <w:lang w:eastAsia="de-DE"/>
              </w:rPr>
              <w:t>Antragsformular</w:t>
            </w:r>
          </w:p>
        </w:tc>
        <w:tc>
          <w:tcPr>
            <w:tcW w:w="505" w:type="dxa"/>
            <w:vAlign w:val="center"/>
          </w:tcPr>
          <w:p w14:paraId="09C14946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05" w:type="dxa"/>
            <w:vAlign w:val="center"/>
          </w:tcPr>
          <w:p w14:paraId="5724B9CD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2ADE32A7" w14:textId="2949ED49" w:rsidR="00997666" w:rsidRDefault="00997666" w:rsidP="004B3752">
            <w:pPr>
              <w:spacing w:beforeLines="60" w:before="144" w:afterLines="60" w:after="144" w:line="240" w:lineRule="auto"/>
              <w:rPr>
                <w:rFonts w:eastAsia="Times New Roman" w:cs="Arial"/>
                <w:i/>
                <w:sz w:val="19"/>
                <w:szCs w:val="19"/>
                <w:u w:val="single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Antragstellung über das Kundenportal</w:t>
            </w:r>
          </w:p>
          <w:p w14:paraId="02592A59" w14:textId="4B421264" w:rsidR="004B3752" w:rsidRPr="00997666" w:rsidRDefault="00997666" w:rsidP="004B3752">
            <w:pPr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u w:val="single"/>
                <w:lang w:eastAsia="de-DE"/>
              </w:rPr>
            </w:pPr>
            <w:r w:rsidRPr="00997666">
              <w:rPr>
                <w:rFonts w:eastAsia="Times New Roman" w:cs="Arial"/>
                <w:i/>
                <w:sz w:val="16"/>
                <w:szCs w:val="19"/>
                <w:u w:val="single"/>
                <w:lang w:eastAsia="de-DE"/>
              </w:rPr>
              <w:t xml:space="preserve">zusätzlich </w:t>
            </w:r>
            <w:r w:rsidR="004B3752" w:rsidRPr="00997666">
              <w:rPr>
                <w:rFonts w:eastAsia="Times New Roman" w:cs="Arial"/>
                <w:i/>
                <w:sz w:val="16"/>
                <w:szCs w:val="19"/>
                <w:u w:val="single"/>
                <w:lang w:eastAsia="de-DE"/>
              </w:rPr>
              <w:t>Einsendung des Originaldokumentes mit Unterschrift per Post</w:t>
            </w:r>
            <w:r w:rsidR="004B3752" w:rsidRPr="00997666">
              <w:rPr>
                <w:rFonts w:eastAsia="Times New Roman" w:cs="Arial"/>
                <w:b/>
                <w:sz w:val="16"/>
                <w:szCs w:val="19"/>
                <w:u w:val="single"/>
                <w:lang w:eastAsia="de-DE"/>
              </w:rPr>
              <w:t xml:space="preserve"> </w:t>
            </w:r>
          </w:p>
        </w:tc>
      </w:tr>
      <w:tr w:rsidR="004B3752" w:rsidRPr="004B3752" w14:paraId="6FD37D80" w14:textId="77777777" w:rsidTr="00C214DD">
        <w:trPr>
          <w:trHeight w:val="604"/>
        </w:trPr>
        <w:tc>
          <w:tcPr>
            <w:tcW w:w="2761" w:type="dxa"/>
            <w:shd w:val="clear" w:color="auto" w:fill="FDE9D9" w:themeFill="accent6" w:themeFillTint="33"/>
            <w:vAlign w:val="center"/>
          </w:tcPr>
          <w:p w14:paraId="5428E84B" w14:textId="77777777" w:rsidR="004B3752" w:rsidRPr="004B3752" w:rsidRDefault="004B3752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b/>
                <w:sz w:val="19"/>
                <w:szCs w:val="19"/>
                <w:lang w:eastAsia="de-DE"/>
              </w:rPr>
              <w:t>Detaillierte Projekt-beschreibung</w:t>
            </w:r>
          </w:p>
        </w:tc>
        <w:tc>
          <w:tcPr>
            <w:tcW w:w="505" w:type="dxa"/>
            <w:vAlign w:val="center"/>
          </w:tcPr>
          <w:p w14:paraId="40646AED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6766CC3A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FBE4D5"/>
            <w:vAlign w:val="center"/>
          </w:tcPr>
          <w:p w14:paraId="6DB5CDDF" w14:textId="77777777" w:rsidR="004B3752" w:rsidRPr="004B3752" w:rsidRDefault="004B3752" w:rsidP="004B3752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  <w:p w14:paraId="72A7C710" w14:textId="77777777" w:rsidR="004B3752" w:rsidRPr="004B3752" w:rsidRDefault="004B3752" w:rsidP="004B3752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Die Projektbeschreibung sollte folgende Informationen enthalten:</w:t>
            </w:r>
          </w:p>
          <w:p w14:paraId="74C48A08" w14:textId="77777777" w:rsidR="004B3752" w:rsidRDefault="004B3752" w:rsidP="004B3752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  <w:p w14:paraId="41EF2C43" w14:textId="63392FB5" w:rsidR="004B3752" w:rsidRDefault="004B3752" w:rsidP="004B3752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1. </w:t>
            </w:r>
            <w:r w:rsidRPr="004B3752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Eine knappe Information über den Projektträger, </w:t>
            </w:r>
          </w:p>
          <w:p w14:paraId="02F1ED5E" w14:textId="1246D1E6" w:rsidR="004B3752" w:rsidRDefault="004B3752" w:rsidP="004B3752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</w:p>
          <w:p w14:paraId="01B9455E" w14:textId="156865B3" w:rsidR="004B3752" w:rsidRPr="004B3752" w:rsidRDefault="004B3752" w:rsidP="004B3752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2. </w:t>
            </w:r>
            <w:r w:rsidRPr="004B3752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Eine detaillierte Bes</w:t>
            </w:r>
            <w:r w:rsidR="00A65C28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chreibung des Projektes, welche, bezogen auf den Gegenstand der Förderung,</w:t>
            </w:r>
          </w:p>
          <w:p w14:paraId="3BA6DED2" w14:textId="77777777" w:rsidR="004B3752" w:rsidRPr="004B3752" w:rsidRDefault="004B3752" w:rsidP="004B3752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  <w:p w14:paraId="38059561" w14:textId="64A03049" w:rsidR="004B3752" w:rsidRPr="00666F8C" w:rsidRDefault="00A65C28" w:rsidP="00666F8C">
            <w:pPr>
              <w:pStyle w:val="Aufzhlung2Ebene"/>
              <w:numPr>
                <w:ilvl w:val="0"/>
                <w:numId w:val="36"/>
              </w:numPr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d</w:t>
            </w:r>
            <w:r w:rsidR="00997666">
              <w:rPr>
                <w:sz w:val="20"/>
                <w:szCs w:val="20"/>
                <w:lang w:eastAsia="de-DE"/>
              </w:rPr>
              <w:t>ie beantragte Maßnahme mit den</w:t>
            </w:r>
            <w:r w:rsidR="00997666"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 xml:space="preserve"> zu erreichenden Ergebnissen</w:t>
            </w:r>
            <w:r w:rsidR="004B3752" w:rsidRPr="00666F8C"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 xml:space="preserve">, </w:t>
            </w:r>
          </w:p>
          <w:p w14:paraId="4F9695E0" w14:textId="6A41B837" w:rsidR="00A65C28" w:rsidRPr="00666F8C" w:rsidRDefault="004B3752" w:rsidP="00666F8C">
            <w:pPr>
              <w:pStyle w:val="Aufzhlung2Ebene"/>
              <w:numPr>
                <w:ilvl w:val="0"/>
                <w:numId w:val="36"/>
              </w:numPr>
              <w:rPr>
                <w:sz w:val="20"/>
                <w:szCs w:val="20"/>
                <w:lang w:eastAsia="de-DE"/>
              </w:rPr>
            </w:pPr>
            <w:r w:rsidRPr="00A65C28">
              <w:rPr>
                <w:sz w:val="20"/>
                <w:szCs w:val="20"/>
                <w:lang w:eastAsia="de-DE"/>
              </w:rPr>
              <w:t xml:space="preserve">die damit bezweckten Ziele und inhaltlichen </w:t>
            </w:r>
            <w:r w:rsidRPr="00666F8C"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Schwerpunkte</w:t>
            </w:r>
          </w:p>
          <w:p w14:paraId="311B6E12" w14:textId="77777777" w:rsidR="00A65C28" w:rsidRDefault="00A65C28" w:rsidP="004B3752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  <w:p w14:paraId="6826D32D" w14:textId="0003E957" w:rsidR="004B3752" w:rsidRDefault="004B3752" w:rsidP="004B3752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4B3752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verdeutlicht.</w:t>
            </w:r>
          </w:p>
          <w:p w14:paraId="1CBD4636" w14:textId="36A5A527" w:rsidR="004B3752" w:rsidRDefault="004B3752" w:rsidP="004B3752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  <w:p w14:paraId="1109C860" w14:textId="17E74173" w:rsidR="004B3752" w:rsidRPr="00665B36" w:rsidRDefault="004B3752" w:rsidP="00665B3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 w:cs="Arial"/>
                <w:color w:val="000000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Gern können Sie in der Projektbeschreibung auf weitere Aspekte eingehen, die für die Bewertung Ihres Projektes nach den vorgegebenen Bewertungskriterien dienlich sein können.</w:t>
            </w:r>
          </w:p>
          <w:p w14:paraId="1B88F2B3" w14:textId="045A7C9D" w:rsidR="004B3752" w:rsidRPr="004B3752" w:rsidRDefault="004B3752" w:rsidP="00EC2E3C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</w:tr>
      <w:tr w:rsidR="004B3752" w:rsidRPr="004B3752" w14:paraId="3662189E" w14:textId="77777777" w:rsidTr="000A0DBF">
        <w:trPr>
          <w:trHeight w:val="1469"/>
        </w:trPr>
        <w:tc>
          <w:tcPr>
            <w:tcW w:w="2761" w:type="dxa"/>
            <w:shd w:val="clear" w:color="auto" w:fill="B8CCE4" w:themeFill="accent1" w:themeFillTint="66"/>
            <w:vAlign w:val="center"/>
          </w:tcPr>
          <w:p w14:paraId="1F829019" w14:textId="116F8B65" w:rsidR="004B3752" w:rsidRPr="004B3752" w:rsidRDefault="00C5487D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Ausgaben- und Finanzierungsplan (Schätzung)</w:t>
            </w:r>
          </w:p>
        </w:tc>
        <w:tc>
          <w:tcPr>
            <w:tcW w:w="505" w:type="dxa"/>
            <w:vAlign w:val="center"/>
          </w:tcPr>
          <w:p w14:paraId="6EDEE339" w14:textId="5DBD221A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 xml:space="preserve"> </w:t>
            </w:r>
          </w:p>
        </w:tc>
        <w:tc>
          <w:tcPr>
            <w:tcW w:w="505" w:type="dxa"/>
            <w:vAlign w:val="center"/>
          </w:tcPr>
          <w:p w14:paraId="77C0013B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1BFC3AA2" w14:textId="7489ABAE" w:rsidR="00F43C24" w:rsidRPr="00FC0015" w:rsidRDefault="004B3752" w:rsidP="000A0DBF">
            <w:pPr>
              <w:spacing w:beforeLines="60" w:before="144" w:afterLines="60" w:after="144" w:line="240" w:lineRule="auto"/>
              <w:rPr>
                <w:rFonts w:eastAsia="Times New Roman" w:cs="Arial"/>
                <w:sz w:val="18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 xml:space="preserve">Detaillierte Aufschlüsselung </w:t>
            </w:r>
            <w:r w:rsidR="004A6725">
              <w:rPr>
                <w:rFonts w:eastAsia="Times New Roman" w:cs="Arial"/>
                <w:sz w:val="19"/>
                <w:szCs w:val="19"/>
                <w:lang w:eastAsia="de-DE"/>
              </w:rPr>
              <w:t xml:space="preserve">der Ausgaben innerhalb </w:t>
            </w: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der Ausgaben</w:t>
            </w:r>
            <w:r w:rsidR="004A6725">
              <w:rPr>
                <w:rFonts w:eastAsia="Times New Roman" w:cs="Arial"/>
                <w:sz w:val="19"/>
                <w:szCs w:val="19"/>
                <w:lang w:eastAsia="de-DE"/>
              </w:rPr>
              <w:t>gruppen</w:t>
            </w: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 xml:space="preserve"> </w:t>
            </w:r>
            <w:r w:rsidR="004A6725">
              <w:rPr>
                <w:rFonts w:eastAsia="Times New Roman" w:cs="Arial"/>
                <w:sz w:val="19"/>
                <w:szCs w:val="19"/>
                <w:lang w:eastAsia="de-DE"/>
              </w:rPr>
              <w:t>Planungsleistungen, Bauausgaben, Baunebenkosten, Sachausgaben und Personalausgaben</w:t>
            </w:r>
          </w:p>
        </w:tc>
      </w:tr>
      <w:tr w:rsidR="004B3752" w:rsidRPr="004B3752" w14:paraId="59A5E5FB" w14:textId="77777777" w:rsidTr="000A0DBF">
        <w:trPr>
          <w:trHeight w:val="3071"/>
        </w:trPr>
        <w:tc>
          <w:tcPr>
            <w:tcW w:w="2761" w:type="dxa"/>
            <w:shd w:val="clear" w:color="auto" w:fill="FDE9D9" w:themeFill="accent6" w:themeFillTint="33"/>
            <w:vAlign w:val="center"/>
          </w:tcPr>
          <w:p w14:paraId="6C572EFA" w14:textId="77777777" w:rsidR="004B3752" w:rsidRPr="004B3752" w:rsidRDefault="004B3752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b/>
                <w:sz w:val="19"/>
                <w:szCs w:val="19"/>
                <w:lang w:eastAsia="de-DE"/>
              </w:rPr>
              <w:t>Eigenmittelnachweis</w:t>
            </w:r>
          </w:p>
        </w:tc>
        <w:tc>
          <w:tcPr>
            <w:tcW w:w="505" w:type="dxa"/>
            <w:vAlign w:val="center"/>
          </w:tcPr>
          <w:p w14:paraId="67B214E5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35D87A92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FDE9D9" w:themeFill="accent6" w:themeFillTint="33"/>
            <w:vAlign w:val="center"/>
          </w:tcPr>
          <w:p w14:paraId="4CE303A9" w14:textId="77777777" w:rsidR="004B3752" w:rsidRPr="004B3752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Einzureichen, wenn Eigenmittel im Projekt eingesetzt werden.</w:t>
            </w:r>
          </w:p>
          <w:p w14:paraId="3C105551" w14:textId="1D75E46A" w:rsidR="005126E1" w:rsidRPr="00125215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z. B. Auszug aus dem Haushaltsplan, Stellungnahme der Kommunalaufsicht, Bestätigung des Kämmerers/der Hausbank</w:t>
            </w:r>
          </w:p>
        </w:tc>
      </w:tr>
      <w:tr w:rsidR="009C12F8" w:rsidRPr="004B3752" w14:paraId="5A8A2A6D" w14:textId="77777777" w:rsidTr="00C03694">
        <w:trPr>
          <w:trHeight w:val="758"/>
        </w:trPr>
        <w:tc>
          <w:tcPr>
            <w:tcW w:w="2761" w:type="dxa"/>
            <w:shd w:val="clear" w:color="auto" w:fill="B8CCE4" w:themeFill="accent1" w:themeFillTint="66"/>
            <w:vAlign w:val="center"/>
          </w:tcPr>
          <w:p w14:paraId="2FAAE45D" w14:textId="77777777" w:rsidR="009C12F8" w:rsidRPr="009C12F8" w:rsidRDefault="009C12F8" w:rsidP="009C12F8">
            <w:pPr>
              <w:tabs>
                <w:tab w:val="left" w:pos="284"/>
              </w:tabs>
              <w:spacing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b/>
                <w:sz w:val="19"/>
                <w:szCs w:val="19"/>
                <w:lang w:eastAsia="de-DE"/>
              </w:rPr>
              <w:lastRenderedPageBreak/>
              <w:t>Erklärung zur</w:t>
            </w:r>
          </w:p>
          <w:p w14:paraId="4B37B8B6" w14:textId="4A079D40" w:rsidR="009C12F8" w:rsidRPr="005126E1" w:rsidRDefault="009C12F8" w:rsidP="009C12F8">
            <w:pPr>
              <w:tabs>
                <w:tab w:val="left" w:pos="284"/>
              </w:tabs>
              <w:spacing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b/>
                <w:sz w:val="19"/>
                <w:szCs w:val="19"/>
                <w:lang w:eastAsia="de-DE"/>
              </w:rPr>
              <w:t>Umsatzsteuer</w:t>
            </w:r>
          </w:p>
        </w:tc>
        <w:tc>
          <w:tcPr>
            <w:tcW w:w="505" w:type="dxa"/>
            <w:vAlign w:val="center"/>
          </w:tcPr>
          <w:p w14:paraId="33B60957" w14:textId="6C8E0413" w:rsidR="009C12F8" w:rsidRDefault="008E4B67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05" w:type="dxa"/>
            <w:vAlign w:val="center"/>
          </w:tcPr>
          <w:p w14:paraId="699125AC" w14:textId="77777777" w:rsidR="009C12F8" w:rsidRPr="004B3752" w:rsidRDefault="009C12F8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4AF065EF" w14:textId="77777777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Sofern für dieses Projekt keine Berechtigung zum</w:t>
            </w:r>
          </w:p>
          <w:p w14:paraId="03836C3B" w14:textId="77777777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Vorsteuerabzug besteht und die Bruttobeträge bei der</w:t>
            </w:r>
          </w:p>
          <w:p w14:paraId="63DBB4DA" w14:textId="77777777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Förderung berücksichtigt werden sollen, ist die Erklärung</w:t>
            </w:r>
          </w:p>
          <w:p w14:paraId="7EB5E97B" w14:textId="77777777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zur Umsatzsteuer beizufügen.</w:t>
            </w:r>
          </w:p>
          <w:p w14:paraId="23CB0F2B" w14:textId="5320A3A8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Die Erklärung muss durch I</w:t>
            </w: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hren Steuerberater,</w:t>
            </w:r>
          </w:p>
          <w:p w14:paraId="4011A549" w14:textId="77777777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Wirtschaftsprüfer oder das Rechnungsprüfungsamt testiert</w:t>
            </w:r>
          </w:p>
          <w:p w14:paraId="7FFEB1FD" w14:textId="77777777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werden. Da dieses Testat gebührenpflichtig ist, kann das</w:t>
            </w:r>
          </w:p>
          <w:p w14:paraId="68FF3A42" w14:textId="77777777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Formular nach positiver Prüfung Ihres Antrags, spätestens</w:t>
            </w:r>
          </w:p>
          <w:p w14:paraId="226ADFDA" w14:textId="77777777" w:rsidR="009C12F8" w:rsidRP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sz w:val="19"/>
                <w:szCs w:val="19"/>
                <w:lang w:eastAsia="de-DE"/>
              </w:rPr>
              <w:t>mit dem ersten Mittalabruf, nachgereicht werden.</w:t>
            </w:r>
          </w:p>
          <w:p w14:paraId="296C401C" w14:textId="77777777" w:rsidR="009C12F8" w:rsidRDefault="009C12F8" w:rsidP="009C12F8">
            <w:pPr>
              <w:spacing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  <w:p w14:paraId="79DC9645" w14:textId="77777777" w:rsidR="009C12F8" w:rsidRDefault="009C12F8" w:rsidP="009C12F8">
            <w:pPr>
              <w:spacing w:line="240" w:lineRule="auto"/>
              <w:rPr>
                <w:rFonts w:eastAsia="Times New Roman" w:cs="Arial"/>
                <w:i/>
                <w:sz w:val="19"/>
                <w:szCs w:val="19"/>
                <w:lang w:eastAsia="de-DE"/>
              </w:rPr>
            </w:pPr>
            <w:r w:rsidRPr="009C12F8">
              <w:rPr>
                <w:rFonts w:eastAsia="Times New Roman" w:cs="Arial"/>
                <w:i/>
                <w:sz w:val="19"/>
                <w:szCs w:val="19"/>
                <w:lang w:eastAsia="de-DE"/>
              </w:rPr>
              <w:t>Einsendung des Originaldokumentes mit Unterschrift per Post</w:t>
            </w:r>
          </w:p>
          <w:p w14:paraId="455B2E04" w14:textId="77777777" w:rsidR="00125215" w:rsidRDefault="00125215" w:rsidP="009C12F8">
            <w:pPr>
              <w:spacing w:line="240" w:lineRule="auto"/>
              <w:rPr>
                <w:rFonts w:eastAsia="Times New Roman" w:cs="Arial"/>
                <w:i/>
                <w:sz w:val="19"/>
                <w:szCs w:val="19"/>
                <w:lang w:eastAsia="de-DE"/>
              </w:rPr>
            </w:pPr>
          </w:p>
          <w:p w14:paraId="47EE43FA" w14:textId="38601036" w:rsidR="00125215" w:rsidRDefault="00125215" w:rsidP="009C12F8">
            <w:pPr>
              <w:spacing w:line="240" w:lineRule="auto"/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</w:pPr>
            <w:r w:rsidRPr="00EE1163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>Vordruck auf der Homepage</w:t>
            </w:r>
            <w:r w:rsidR="007117F1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>/ im Kundenportal</w:t>
            </w:r>
            <w:r w:rsidRPr="00EE1163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 xml:space="preserve"> zu finden</w:t>
            </w:r>
          </w:p>
          <w:p w14:paraId="005F13E0" w14:textId="1BF2AD47" w:rsidR="00125215" w:rsidRPr="009C12F8" w:rsidRDefault="00125215" w:rsidP="009C12F8">
            <w:pPr>
              <w:spacing w:line="240" w:lineRule="auto"/>
              <w:rPr>
                <w:rFonts w:eastAsia="Times New Roman" w:cs="Arial"/>
                <w:i/>
                <w:sz w:val="19"/>
                <w:szCs w:val="19"/>
                <w:lang w:eastAsia="de-DE"/>
              </w:rPr>
            </w:pPr>
          </w:p>
        </w:tc>
      </w:tr>
      <w:tr w:rsidR="004B3752" w:rsidRPr="004B3752" w14:paraId="604A4CCC" w14:textId="77777777" w:rsidTr="00C03694">
        <w:tc>
          <w:tcPr>
            <w:tcW w:w="2761" w:type="dxa"/>
            <w:shd w:val="clear" w:color="auto" w:fill="FDE9D9" w:themeFill="accent6" w:themeFillTint="33"/>
            <w:vAlign w:val="center"/>
          </w:tcPr>
          <w:p w14:paraId="4C74BB0E" w14:textId="77777777" w:rsidR="004B3752" w:rsidRPr="004B3752" w:rsidRDefault="004B3752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b/>
                <w:sz w:val="19"/>
                <w:szCs w:val="19"/>
                <w:lang w:eastAsia="de-DE"/>
              </w:rPr>
              <w:t>Drittmittelnachweis</w:t>
            </w:r>
          </w:p>
        </w:tc>
        <w:tc>
          <w:tcPr>
            <w:tcW w:w="505" w:type="dxa"/>
            <w:vAlign w:val="center"/>
          </w:tcPr>
          <w:p w14:paraId="3538DF01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61CFF7D0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FDE9D9" w:themeFill="accent6" w:themeFillTint="33"/>
            <w:vAlign w:val="center"/>
          </w:tcPr>
          <w:p w14:paraId="0262C739" w14:textId="77777777" w:rsidR="004B3752" w:rsidRPr="004B3752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Einzureichen, wenn das Projekt mit Drittmitteln kofinanziert werden soll.</w:t>
            </w:r>
          </w:p>
          <w:p w14:paraId="22819553" w14:textId="77777777" w:rsidR="004B3752" w:rsidRPr="004B3752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z. B. Kopie des Drittmittelbescheides, schriftliche Förderzusage</w:t>
            </w:r>
          </w:p>
        </w:tc>
      </w:tr>
      <w:tr w:rsidR="004B3752" w:rsidRPr="004B3752" w14:paraId="595E7D36" w14:textId="77777777" w:rsidTr="001367D8">
        <w:tc>
          <w:tcPr>
            <w:tcW w:w="2761" w:type="dxa"/>
            <w:shd w:val="clear" w:color="auto" w:fill="B8CCE4" w:themeFill="accent1" w:themeFillTint="66"/>
            <w:vAlign w:val="center"/>
          </w:tcPr>
          <w:p w14:paraId="1D710F12" w14:textId="77777777" w:rsidR="004B3752" w:rsidRPr="00C214DD" w:rsidRDefault="004B3752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shd w:val="clear" w:color="auto" w:fill="B8CCE4" w:themeFill="accent1" w:themeFillTint="66"/>
                <w:lang w:eastAsia="de-DE"/>
              </w:rPr>
            </w:pPr>
            <w:r w:rsidRPr="001367D8">
              <w:rPr>
                <w:rFonts w:eastAsia="Times New Roman" w:cs="Arial"/>
                <w:b/>
                <w:sz w:val="19"/>
                <w:szCs w:val="19"/>
                <w:shd w:val="clear" w:color="auto" w:fill="B8CCE4" w:themeFill="accent1" w:themeFillTint="66"/>
                <w:lang w:eastAsia="de-DE"/>
              </w:rPr>
              <w:t>Übersichtsplan/Lageplan</w:t>
            </w:r>
          </w:p>
        </w:tc>
        <w:tc>
          <w:tcPr>
            <w:tcW w:w="505" w:type="dxa"/>
            <w:vAlign w:val="center"/>
          </w:tcPr>
          <w:p w14:paraId="155BDAAB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7FE07D47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6232FE9B" w14:textId="4D2D1BB2" w:rsidR="004B3752" w:rsidRPr="004B3752" w:rsidRDefault="009946A9" w:rsidP="00FC7C83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1367D8">
              <w:rPr>
                <w:rFonts w:eastAsia="Times New Roman" w:cs="Arial"/>
                <w:sz w:val="19"/>
                <w:szCs w:val="19"/>
                <w:shd w:val="clear" w:color="auto" w:fill="B8CCE4" w:themeFill="accent1" w:themeFillTint="66"/>
                <w:lang w:eastAsia="de-DE"/>
              </w:rPr>
              <w:t>Karte, aus der</w:t>
            </w:r>
            <w:r w:rsidR="00FC7C83">
              <w:rPr>
                <w:rFonts w:eastAsia="Times New Roman" w:cs="Arial"/>
                <w:sz w:val="19"/>
                <w:szCs w:val="19"/>
                <w:shd w:val="clear" w:color="auto" w:fill="B8CCE4" w:themeFill="accent1" w:themeFillTint="66"/>
                <w:lang w:eastAsia="de-DE"/>
              </w:rPr>
              <w:t xml:space="preserve"> die Projektflächen hervorgehen</w:t>
            </w:r>
          </w:p>
        </w:tc>
      </w:tr>
      <w:tr w:rsidR="004B3752" w:rsidRPr="004B3752" w14:paraId="2EF5FE3E" w14:textId="77777777" w:rsidTr="001367D8">
        <w:trPr>
          <w:trHeight w:val="580"/>
        </w:trPr>
        <w:tc>
          <w:tcPr>
            <w:tcW w:w="2761" w:type="dxa"/>
            <w:shd w:val="clear" w:color="auto" w:fill="FDE9D9" w:themeFill="accent6" w:themeFillTint="33"/>
            <w:vAlign w:val="center"/>
          </w:tcPr>
          <w:p w14:paraId="775BC5A3" w14:textId="77777777" w:rsidR="009946A9" w:rsidRDefault="004B3752" w:rsidP="004B3752">
            <w:pPr>
              <w:tabs>
                <w:tab w:val="left" w:pos="284"/>
              </w:tabs>
              <w:spacing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b/>
                <w:sz w:val="19"/>
                <w:szCs w:val="19"/>
                <w:lang w:eastAsia="de-DE"/>
              </w:rPr>
              <w:t>Eigentumsnachweis/</w:t>
            </w:r>
          </w:p>
          <w:p w14:paraId="18F678F4" w14:textId="7B04847E" w:rsidR="004B3752" w:rsidRPr="004B3752" w:rsidRDefault="004B3752" w:rsidP="004B3752">
            <w:pPr>
              <w:tabs>
                <w:tab w:val="left" w:pos="284"/>
              </w:tabs>
              <w:spacing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b/>
                <w:sz w:val="19"/>
                <w:szCs w:val="19"/>
                <w:lang w:eastAsia="de-DE"/>
              </w:rPr>
              <w:t>Nutzungsvereinbarung</w:t>
            </w:r>
          </w:p>
        </w:tc>
        <w:tc>
          <w:tcPr>
            <w:tcW w:w="505" w:type="dxa"/>
            <w:vAlign w:val="center"/>
          </w:tcPr>
          <w:p w14:paraId="428AF78A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68474D3C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FDE9D9" w:themeFill="accent6" w:themeFillTint="33"/>
            <w:vAlign w:val="center"/>
          </w:tcPr>
          <w:p w14:paraId="126AEA6A" w14:textId="176E1440" w:rsidR="004B3752" w:rsidRPr="004B3752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Nachweis darüber, dass die vorgesehenen Flächen für das Projekt genutzt werden dürfen. Bei der Nutzungsdauer ist die Zweckbindungsfrist zu beachten (siehe Ziffer 6.</w:t>
            </w:r>
            <w:r w:rsidR="009F3049">
              <w:rPr>
                <w:rFonts w:eastAsia="Times New Roman" w:cs="Arial"/>
                <w:sz w:val="19"/>
                <w:szCs w:val="19"/>
                <w:lang w:eastAsia="de-DE"/>
              </w:rPr>
              <w:t>5</w:t>
            </w: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 xml:space="preserve"> der Richtlinie).</w:t>
            </w:r>
          </w:p>
          <w:p w14:paraId="2AAFA266" w14:textId="77777777" w:rsidR="004B3752" w:rsidRPr="004B3752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z. B. Kopie des Grundstückskaufvertrages, Grundbuchauszug, Nutzungsvereinbarung mit dem Eigentümer</w:t>
            </w:r>
          </w:p>
        </w:tc>
      </w:tr>
      <w:tr w:rsidR="00A87FE6" w:rsidRPr="004B3752" w14:paraId="59E8835E" w14:textId="77777777" w:rsidTr="00C60BA0">
        <w:trPr>
          <w:trHeight w:val="988"/>
        </w:trPr>
        <w:tc>
          <w:tcPr>
            <w:tcW w:w="2761" w:type="dxa"/>
            <w:shd w:val="clear" w:color="auto" w:fill="B8CCE4" w:themeFill="accent1" w:themeFillTint="66"/>
            <w:vAlign w:val="center"/>
          </w:tcPr>
          <w:p w14:paraId="05AD491D" w14:textId="2D6F4811" w:rsidR="00A87FE6" w:rsidRDefault="00A87FE6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Baupläne und Baubeschreibung</w:t>
            </w:r>
          </w:p>
        </w:tc>
        <w:tc>
          <w:tcPr>
            <w:tcW w:w="505" w:type="dxa"/>
            <w:vAlign w:val="center"/>
          </w:tcPr>
          <w:p w14:paraId="63DA8924" w14:textId="77777777" w:rsidR="00A87FE6" w:rsidRDefault="00A87FE6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51CC1F57" w14:textId="2F98C92C" w:rsidR="00A87FE6" w:rsidRPr="004B3752" w:rsidRDefault="00B917B8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1EDB30B6" w14:textId="1D15BCAC" w:rsidR="00A87FE6" w:rsidRPr="004B3752" w:rsidRDefault="00A87FE6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Bei Bauvorhaben</w:t>
            </w:r>
          </w:p>
        </w:tc>
      </w:tr>
      <w:tr w:rsidR="00A87FE6" w:rsidRPr="004B3752" w14:paraId="658235A0" w14:textId="77777777" w:rsidTr="00C60BA0">
        <w:trPr>
          <w:trHeight w:val="988"/>
        </w:trPr>
        <w:tc>
          <w:tcPr>
            <w:tcW w:w="2761" w:type="dxa"/>
            <w:shd w:val="clear" w:color="auto" w:fill="FDE9D9" w:themeFill="accent6" w:themeFillTint="33"/>
            <w:vAlign w:val="center"/>
          </w:tcPr>
          <w:p w14:paraId="2122FC95" w14:textId="652F5CAF" w:rsidR="00A87FE6" w:rsidRDefault="00A87FE6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Baugenehmigung</w:t>
            </w:r>
          </w:p>
        </w:tc>
        <w:tc>
          <w:tcPr>
            <w:tcW w:w="505" w:type="dxa"/>
            <w:vAlign w:val="center"/>
          </w:tcPr>
          <w:p w14:paraId="5640939B" w14:textId="77777777" w:rsidR="00A87FE6" w:rsidRDefault="00A87FE6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066B72FC" w14:textId="6C48FE82" w:rsidR="00A87FE6" w:rsidRPr="004B3752" w:rsidRDefault="00B917B8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FDE9D9" w:themeFill="accent6" w:themeFillTint="33"/>
            <w:vAlign w:val="center"/>
          </w:tcPr>
          <w:p w14:paraId="6326E092" w14:textId="0F8D177D" w:rsidR="00A87FE6" w:rsidRDefault="00A87FE6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Bei Bauvorhaben</w:t>
            </w:r>
          </w:p>
        </w:tc>
      </w:tr>
      <w:tr w:rsidR="004B3752" w:rsidRPr="004B3752" w14:paraId="48B19FAB" w14:textId="77777777" w:rsidTr="00C60BA0">
        <w:trPr>
          <w:trHeight w:val="804"/>
        </w:trPr>
        <w:tc>
          <w:tcPr>
            <w:tcW w:w="2761" w:type="dxa"/>
            <w:shd w:val="clear" w:color="auto" w:fill="B8CCE4" w:themeFill="accent1" w:themeFillTint="66"/>
            <w:vAlign w:val="center"/>
          </w:tcPr>
          <w:p w14:paraId="52554736" w14:textId="5A502E6F" w:rsidR="004B3752" w:rsidRPr="004B3752" w:rsidRDefault="00A87FE6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K</w:t>
            </w:r>
            <w:r w:rsidR="009C12F8" w:rsidRPr="00A87FE6">
              <w:rPr>
                <w:rFonts w:eastAsia="Times New Roman" w:cs="Arial"/>
                <w:b/>
                <w:sz w:val="19"/>
                <w:szCs w:val="19"/>
                <w:lang w:eastAsia="de-DE"/>
              </w:rPr>
              <w:t>osten</w:t>
            </w: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berechnung</w:t>
            </w:r>
            <w:r w:rsidR="009C12F8" w:rsidRPr="00A87FE6">
              <w:rPr>
                <w:rFonts w:eastAsia="Times New Roman" w:cs="Arial"/>
                <w:b/>
                <w:sz w:val="19"/>
                <w:szCs w:val="19"/>
                <w:lang w:eastAsia="de-DE"/>
              </w:rPr>
              <w:t xml:space="preserve"> </w:t>
            </w: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 xml:space="preserve">nach </w:t>
            </w:r>
            <w:r w:rsidRPr="00A87FE6">
              <w:rPr>
                <w:rFonts w:eastAsia="Times New Roman" w:cs="Arial"/>
                <w:b/>
                <w:sz w:val="19"/>
                <w:szCs w:val="19"/>
                <w:lang w:eastAsia="de-DE"/>
              </w:rPr>
              <w:t xml:space="preserve">DIN </w:t>
            </w:r>
            <w:r w:rsidR="009C12F8" w:rsidRPr="00A87FE6">
              <w:rPr>
                <w:rFonts w:eastAsia="Times New Roman" w:cs="Arial"/>
                <w:b/>
                <w:sz w:val="19"/>
                <w:szCs w:val="19"/>
                <w:lang w:eastAsia="de-DE"/>
              </w:rPr>
              <w:t>276</w:t>
            </w:r>
          </w:p>
        </w:tc>
        <w:tc>
          <w:tcPr>
            <w:tcW w:w="505" w:type="dxa"/>
            <w:vAlign w:val="center"/>
          </w:tcPr>
          <w:p w14:paraId="2C99CE37" w14:textId="26FBE676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2388E787" w14:textId="555879EA" w:rsidR="004B3752" w:rsidRPr="004B3752" w:rsidRDefault="00B917B8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2E7E91F1" w14:textId="6AFCA718" w:rsidR="004B3752" w:rsidRPr="009C12F8" w:rsidRDefault="009C12F8" w:rsidP="00A87FE6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A87FE6">
              <w:rPr>
                <w:rFonts w:eastAsia="Times New Roman" w:cs="Arial"/>
                <w:sz w:val="19"/>
                <w:szCs w:val="19"/>
                <w:lang w:eastAsia="de-DE"/>
              </w:rPr>
              <w:t xml:space="preserve">Bei größeren Bauvorhaben </w:t>
            </w:r>
            <w:r w:rsidR="00A87FE6" w:rsidRPr="00A87FE6">
              <w:rPr>
                <w:rFonts w:eastAsia="Times New Roman" w:cs="Arial"/>
                <w:sz w:val="19"/>
                <w:szCs w:val="19"/>
                <w:lang w:eastAsia="de-DE"/>
              </w:rPr>
              <w:t>muss eine Kostenschätzung nach DIN 276 eingereicht werden</w:t>
            </w:r>
            <w:r w:rsidRPr="00A87FE6">
              <w:rPr>
                <w:rFonts w:eastAsia="Times New Roman" w:cs="Arial"/>
                <w:sz w:val="19"/>
                <w:szCs w:val="19"/>
                <w:lang w:eastAsia="de-DE"/>
              </w:rPr>
              <w:t>.</w:t>
            </w:r>
          </w:p>
        </w:tc>
      </w:tr>
      <w:tr w:rsidR="004B3752" w:rsidRPr="004B3752" w14:paraId="5F64D766" w14:textId="77777777" w:rsidTr="00C60BA0">
        <w:trPr>
          <w:trHeight w:val="990"/>
        </w:trPr>
        <w:tc>
          <w:tcPr>
            <w:tcW w:w="2761" w:type="dxa"/>
            <w:shd w:val="clear" w:color="auto" w:fill="FDE9D9" w:themeFill="accent6" w:themeFillTint="33"/>
            <w:vAlign w:val="center"/>
          </w:tcPr>
          <w:p w14:paraId="61474A25" w14:textId="4A084258" w:rsidR="004B3752" w:rsidRPr="004B3752" w:rsidRDefault="00007750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ind w:right="-70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KMU Prüfschema</w:t>
            </w:r>
          </w:p>
        </w:tc>
        <w:tc>
          <w:tcPr>
            <w:tcW w:w="505" w:type="dxa"/>
            <w:vAlign w:val="center"/>
          </w:tcPr>
          <w:p w14:paraId="06F46448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05" w:type="dxa"/>
            <w:vAlign w:val="center"/>
          </w:tcPr>
          <w:p w14:paraId="68B7D4C7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868" w:type="dxa"/>
            <w:shd w:val="clear" w:color="auto" w:fill="FDE9D9" w:themeFill="accent6" w:themeFillTint="33"/>
            <w:vAlign w:val="center"/>
          </w:tcPr>
          <w:p w14:paraId="6F6AC017" w14:textId="2EE844FC" w:rsidR="004B3752" w:rsidRPr="004B3752" w:rsidRDefault="001D02F7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Maßgeblich für die Einstufung als kleines oder mittleres Unternehmen</w:t>
            </w:r>
          </w:p>
          <w:p w14:paraId="6D581E79" w14:textId="77777777" w:rsidR="004B3752" w:rsidRPr="00125215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i/>
                <w:sz w:val="19"/>
                <w:szCs w:val="19"/>
                <w:lang w:eastAsia="de-DE"/>
              </w:rPr>
            </w:pPr>
            <w:r w:rsidRPr="00125215">
              <w:rPr>
                <w:rFonts w:eastAsia="Times New Roman" w:cs="Arial"/>
                <w:i/>
                <w:sz w:val="19"/>
                <w:szCs w:val="19"/>
                <w:lang w:eastAsia="de-DE"/>
              </w:rPr>
              <w:t xml:space="preserve">Einsendung des Originaldokumentes mit Unterschrift </w:t>
            </w:r>
          </w:p>
          <w:p w14:paraId="68960C5A" w14:textId="774F43FC" w:rsidR="004B3752" w:rsidRPr="00EE1163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</w:pPr>
            <w:r w:rsidRPr="00EE1163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>Vordruck auf der Homepage</w:t>
            </w:r>
            <w:r w:rsidR="007117F1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>/ im Kundenportal</w:t>
            </w:r>
            <w:r w:rsidRPr="00EE1163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 xml:space="preserve"> zu finden </w:t>
            </w:r>
          </w:p>
        </w:tc>
      </w:tr>
      <w:tr w:rsidR="004B3752" w:rsidRPr="004B3752" w14:paraId="67586FCE" w14:textId="77777777" w:rsidTr="00C60BA0">
        <w:trPr>
          <w:trHeight w:val="990"/>
        </w:trPr>
        <w:tc>
          <w:tcPr>
            <w:tcW w:w="2761" w:type="dxa"/>
            <w:shd w:val="clear" w:color="auto" w:fill="B8CCE4" w:themeFill="accent1" w:themeFillTint="66"/>
            <w:vAlign w:val="center"/>
          </w:tcPr>
          <w:p w14:paraId="3AA843D0" w14:textId="77777777" w:rsidR="004B3752" w:rsidRPr="004B3752" w:rsidRDefault="004B3752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ind w:right="-70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b/>
                <w:sz w:val="19"/>
                <w:szCs w:val="19"/>
                <w:lang w:eastAsia="de-DE"/>
              </w:rPr>
              <w:t>Vollmacht</w:t>
            </w:r>
          </w:p>
        </w:tc>
        <w:tc>
          <w:tcPr>
            <w:tcW w:w="505" w:type="dxa"/>
            <w:vAlign w:val="center"/>
          </w:tcPr>
          <w:p w14:paraId="643E61A5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4834E409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2F2B7367" w14:textId="77777777" w:rsidR="004B3752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Sie können einem von Ihnen bestimmten Vertreter (bspw. einem Ingenieur) die Vollmacht erteilen, Ihre Belange (teilweise) gegenüber der NBank wahrzunehmen.</w:t>
            </w:r>
          </w:p>
          <w:p w14:paraId="301D1918" w14:textId="2779B521" w:rsidR="009C12F8" w:rsidRPr="004B3752" w:rsidRDefault="009C12F8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5126E1">
              <w:rPr>
                <w:rFonts w:eastAsia="Times New Roman" w:cs="Arial"/>
                <w:i/>
                <w:sz w:val="19"/>
                <w:szCs w:val="19"/>
                <w:lang w:eastAsia="de-DE"/>
              </w:rPr>
              <w:t>Einsendung des Originaldokumentes mit Unterschrift per Post</w:t>
            </w:r>
          </w:p>
        </w:tc>
      </w:tr>
      <w:tr w:rsidR="004B3752" w:rsidRPr="004B3752" w14:paraId="596F9F0C" w14:textId="77777777" w:rsidTr="006E623C">
        <w:trPr>
          <w:trHeight w:val="1577"/>
        </w:trPr>
        <w:tc>
          <w:tcPr>
            <w:tcW w:w="2761" w:type="dxa"/>
            <w:shd w:val="clear" w:color="auto" w:fill="FDE9D9" w:themeFill="accent6" w:themeFillTint="33"/>
            <w:vAlign w:val="center"/>
          </w:tcPr>
          <w:p w14:paraId="35060C24" w14:textId="3A5CAE36" w:rsidR="004B3752" w:rsidRDefault="004B3752" w:rsidP="009C12F8">
            <w:pPr>
              <w:tabs>
                <w:tab w:val="left" w:pos="284"/>
              </w:tabs>
              <w:spacing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b/>
                <w:sz w:val="19"/>
                <w:szCs w:val="19"/>
                <w:lang w:eastAsia="de-DE"/>
              </w:rPr>
              <w:t>Gesellschaftervertrag / Handelsregisterauszug</w:t>
            </w:r>
            <w:r w:rsidR="009C12F8">
              <w:rPr>
                <w:rFonts w:eastAsia="Times New Roman" w:cs="Arial"/>
                <w:b/>
                <w:sz w:val="19"/>
                <w:szCs w:val="19"/>
                <w:lang w:eastAsia="de-DE"/>
              </w:rPr>
              <w:t xml:space="preserve"> /</w:t>
            </w:r>
          </w:p>
          <w:p w14:paraId="46C6139E" w14:textId="433BB907" w:rsidR="009C12F8" w:rsidRPr="004B3752" w:rsidRDefault="009F3049" w:rsidP="009C12F8">
            <w:pPr>
              <w:tabs>
                <w:tab w:val="left" w:pos="284"/>
              </w:tabs>
              <w:spacing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S</w:t>
            </w:r>
            <w:r w:rsidR="009C12F8">
              <w:rPr>
                <w:rFonts w:eastAsia="Times New Roman" w:cs="Arial"/>
                <w:b/>
                <w:sz w:val="19"/>
                <w:szCs w:val="19"/>
                <w:lang w:eastAsia="de-DE"/>
              </w:rPr>
              <w:t>atzung</w:t>
            </w:r>
          </w:p>
        </w:tc>
        <w:tc>
          <w:tcPr>
            <w:tcW w:w="505" w:type="dxa"/>
            <w:vAlign w:val="center"/>
          </w:tcPr>
          <w:p w14:paraId="37EB6FD0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5E2D491D" w14:textId="77777777" w:rsidR="004B3752" w:rsidRPr="004B3752" w:rsidRDefault="004B3752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FDE9D9" w:themeFill="accent6" w:themeFillTint="33"/>
            <w:vAlign w:val="center"/>
          </w:tcPr>
          <w:p w14:paraId="0A5AD37A" w14:textId="77777777" w:rsidR="004B3752" w:rsidRPr="004B3752" w:rsidRDefault="004B3752" w:rsidP="004B3752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C60BA0">
              <w:rPr>
                <w:rFonts w:eastAsia="Times New Roman" w:cs="Arial"/>
                <w:sz w:val="19"/>
                <w:szCs w:val="19"/>
                <w:shd w:val="clear" w:color="auto" w:fill="FDE9D9" w:themeFill="accent6" w:themeFillTint="33"/>
                <w:lang w:eastAsia="de-DE"/>
              </w:rPr>
              <w:t>Die Vorlage ist von allen Antragstellern einzureichen, die keine Gebietskörperschaft sind</w:t>
            </w:r>
            <w:r w:rsidRPr="004B3752">
              <w:rPr>
                <w:rFonts w:eastAsia="Times New Roman" w:cs="Arial"/>
                <w:sz w:val="19"/>
                <w:szCs w:val="19"/>
                <w:lang w:eastAsia="de-DE"/>
              </w:rPr>
              <w:t>.</w:t>
            </w:r>
          </w:p>
        </w:tc>
      </w:tr>
      <w:tr w:rsidR="002A0415" w:rsidRPr="004B3752" w14:paraId="0BC70499" w14:textId="77777777" w:rsidTr="001367D8">
        <w:tc>
          <w:tcPr>
            <w:tcW w:w="2761" w:type="dxa"/>
            <w:shd w:val="clear" w:color="auto" w:fill="B8CCE4" w:themeFill="accent1" w:themeFillTint="66"/>
            <w:vAlign w:val="center"/>
          </w:tcPr>
          <w:p w14:paraId="771686A7" w14:textId="0C1B2912" w:rsidR="002A0415" w:rsidRDefault="006E623C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lastRenderedPageBreak/>
              <w:t xml:space="preserve">Erklärung </w:t>
            </w:r>
            <w:r w:rsidR="001E20AD">
              <w:rPr>
                <w:rFonts w:eastAsia="Times New Roman" w:cs="Arial"/>
                <w:b/>
                <w:sz w:val="19"/>
                <w:szCs w:val="19"/>
                <w:lang w:eastAsia="de-DE"/>
              </w:rPr>
              <w:t>Unternehmen in Sch</w:t>
            </w: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wierigkeiten</w:t>
            </w:r>
          </w:p>
        </w:tc>
        <w:tc>
          <w:tcPr>
            <w:tcW w:w="505" w:type="dxa"/>
            <w:vAlign w:val="center"/>
          </w:tcPr>
          <w:p w14:paraId="3638A895" w14:textId="7711A4A5" w:rsidR="002A0415" w:rsidRPr="004B3752" w:rsidRDefault="001E20AD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05" w:type="dxa"/>
            <w:vAlign w:val="center"/>
          </w:tcPr>
          <w:p w14:paraId="36A835F8" w14:textId="35F74C81" w:rsidR="002A0415" w:rsidRPr="004B3752" w:rsidRDefault="002A0415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20149F6C" w14:textId="77777777" w:rsidR="001E20AD" w:rsidRDefault="001E20AD" w:rsidP="001E20AD">
            <w:pPr>
              <w:spacing w:beforeLines="60" w:before="144" w:afterLines="60" w:after="144" w:line="240" w:lineRule="auto"/>
              <w:rPr>
                <w:rFonts w:eastAsia="Times New Roman" w:cs="Arial"/>
                <w:i/>
                <w:sz w:val="19"/>
                <w:szCs w:val="19"/>
                <w:lang w:eastAsia="de-DE"/>
              </w:rPr>
            </w:pPr>
            <w:r w:rsidRPr="005126E1">
              <w:rPr>
                <w:rFonts w:eastAsia="Times New Roman" w:cs="Arial"/>
                <w:i/>
                <w:sz w:val="19"/>
                <w:szCs w:val="19"/>
                <w:lang w:eastAsia="de-DE"/>
              </w:rPr>
              <w:t>Einsendung des Originaldokumentes mit Unterschrift per Post</w:t>
            </w:r>
          </w:p>
          <w:p w14:paraId="6E2B3CC3" w14:textId="4404C2AF" w:rsidR="002A0415" w:rsidRPr="004B3752" w:rsidRDefault="009F5F94" w:rsidP="00027139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EE1163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>Vordruck auf der Homepage</w:t>
            </w:r>
            <w:bookmarkStart w:id="2" w:name="_GoBack"/>
            <w:bookmarkEnd w:id="2"/>
            <w:r w:rsidRPr="00EE1163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 xml:space="preserve"> zu finden</w:t>
            </w:r>
          </w:p>
        </w:tc>
      </w:tr>
      <w:tr w:rsidR="009F5F94" w:rsidRPr="004B3752" w14:paraId="331BA7A9" w14:textId="77777777" w:rsidTr="001367D8">
        <w:tc>
          <w:tcPr>
            <w:tcW w:w="2761" w:type="dxa"/>
            <w:shd w:val="clear" w:color="auto" w:fill="FDE9D9" w:themeFill="accent6" w:themeFillTint="33"/>
            <w:vAlign w:val="center"/>
          </w:tcPr>
          <w:p w14:paraId="1A1ABB0C" w14:textId="11C8D3BB" w:rsidR="009F5F94" w:rsidRDefault="009F5F94" w:rsidP="004B3752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Erklärung Grundrechtecharta</w:t>
            </w:r>
          </w:p>
        </w:tc>
        <w:tc>
          <w:tcPr>
            <w:tcW w:w="505" w:type="dxa"/>
            <w:vAlign w:val="center"/>
          </w:tcPr>
          <w:p w14:paraId="0E868145" w14:textId="1CEDEF53" w:rsidR="009F5F94" w:rsidRDefault="009F5F94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05" w:type="dxa"/>
            <w:vAlign w:val="center"/>
          </w:tcPr>
          <w:p w14:paraId="5919F999" w14:textId="77777777" w:rsidR="009F5F94" w:rsidRPr="004B3752" w:rsidRDefault="009F5F94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868" w:type="dxa"/>
            <w:shd w:val="clear" w:color="auto" w:fill="FDE9D9" w:themeFill="accent6" w:themeFillTint="33"/>
            <w:vAlign w:val="center"/>
          </w:tcPr>
          <w:p w14:paraId="53DE58B5" w14:textId="77777777" w:rsidR="009F5F94" w:rsidRDefault="009F5F94" w:rsidP="009F5F94">
            <w:pPr>
              <w:spacing w:beforeLines="60" w:before="144" w:afterLines="60" w:after="144" w:line="240" w:lineRule="auto"/>
              <w:rPr>
                <w:rFonts w:eastAsia="Times New Roman" w:cs="Arial"/>
                <w:i/>
                <w:sz w:val="19"/>
                <w:szCs w:val="19"/>
                <w:lang w:eastAsia="de-DE"/>
              </w:rPr>
            </w:pPr>
            <w:r w:rsidRPr="005126E1">
              <w:rPr>
                <w:rFonts w:eastAsia="Times New Roman" w:cs="Arial"/>
                <w:i/>
                <w:sz w:val="19"/>
                <w:szCs w:val="19"/>
                <w:lang w:eastAsia="de-DE"/>
              </w:rPr>
              <w:t>Einsendung des Originaldokumentes mit Unterschrift per Post</w:t>
            </w:r>
          </w:p>
          <w:p w14:paraId="54895200" w14:textId="2996B088" w:rsidR="009F5F94" w:rsidRPr="005126E1" w:rsidRDefault="00D626DF" w:rsidP="001E20AD">
            <w:pPr>
              <w:spacing w:beforeLines="60" w:before="144" w:afterLines="60" w:after="144" w:line="240" w:lineRule="auto"/>
              <w:rPr>
                <w:rFonts w:eastAsia="Times New Roman" w:cs="Arial"/>
                <w:i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>Vordruck auf der Homepage</w:t>
            </w:r>
          </w:p>
        </w:tc>
      </w:tr>
      <w:tr w:rsidR="009F5F94" w:rsidRPr="004B3752" w14:paraId="7BBA43D3" w14:textId="77777777" w:rsidTr="001367D8">
        <w:tc>
          <w:tcPr>
            <w:tcW w:w="2761" w:type="dxa"/>
            <w:shd w:val="clear" w:color="auto" w:fill="B8CCE4" w:themeFill="accent1" w:themeFillTint="66"/>
            <w:vAlign w:val="center"/>
          </w:tcPr>
          <w:p w14:paraId="32D0838B" w14:textId="0F32B922" w:rsidR="009F5F94" w:rsidRDefault="009F5F94" w:rsidP="009F5F94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 xml:space="preserve">Erklärung zur elektronischen Belegarchivierung/ zum </w:t>
            </w:r>
            <w:r w:rsidR="007117F1">
              <w:rPr>
                <w:rFonts w:eastAsia="Times New Roman" w:cs="Arial"/>
                <w:b/>
                <w:sz w:val="19"/>
                <w:szCs w:val="19"/>
                <w:lang w:eastAsia="de-DE"/>
              </w:rPr>
              <w:t xml:space="preserve">elektronischen </w:t>
            </w: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Buchführungssystem</w:t>
            </w:r>
          </w:p>
        </w:tc>
        <w:tc>
          <w:tcPr>
            <w:tcW w:w="505" w:type="dxa"/>
            <w:vAlign w:val="center"/>
          </w:tcPr>
          <w:p w14:paraId="04533E85" w14:textId="247C3065" w:rsidR="009F5F94" w:rsidRDefault="001367D8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05" w:type="dxa"/>
            <w:vAlign w:val="center"/>
          </w:tcPr>
          <w:p w14:paraId="089231B0" w14:textId="77777777" w:rsidR="009F5F94" w:rsidRPr="004B3752" w:rsidRDefault="009F5F94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868" w:type="dxa"/>
            <w:shd w:val="clear" w:color="auto" w:fill="B8CCE4" w:themeFill="accent1" w:themeFillTint="66"/>
            <w:vAlign w:val="center"/>
          </w:tcPr>
          <w:p w14:paraId="2F02770A" w14:textId="77777777" w:rsidR="009F5F94" w:rsidRDefault="009F5F94" w:rsidP="009F5F94">
            <w:pPr>
              <w:spacing w:beforeLines="60" w:before="144" w:afterLines="60" w:after="144" w:line="240" w:lineRule="auto"/>
              <w:rPr>
                <w:rFonts w:eastAsia="Times New Roman" w:cs="Arial"/>
                <w:i/>
                <w:sz w:val="19"/>
                <w:szCs w:val="19"/>
                <w:lang w:eastAsia="de-DE"/>
              </w:rPr>
            </w:pPr>
            <w:r w:rsidRPr="005126E1">
              <w:rPr>
                <w:rFonts w:eastAsia="Times New Roman" w:cs="Arial"/>
                <w:i/>
                <w:sz w:val="19"/>
                <w:szCs w:val="19"/>
                <w:lang w:eastAsia="de-DE"/>
              </w:rPr>
              <w:t>Einsendung des Originaldokumentes mit Unterschrift per Post</w:t>
            </w:r>
          </w:p>
          <w:p w14:paraId="6B88D758" w14:textId="11ADAC04" w:rsidR="009F5F94" w:rsidRPr="009F5F94" w:rsidRDefault="009F5F94" w:rsidP="009F5F94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EE1163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>Vordruck auf der Homepage</w:t>
            </w:r>
            <w:r w:rsidR="007117F1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>/ im Kundenportal</w:t>
            </w:r>
            <w:r w:rsidRPr="00EE1163">
              <w:rPr>
                <w:rFonts w:eastAsia="Times New Roman" w:cs="Arial"/>
                <w:b/>
                <w:i/>
                <w:sz w:val="19"/>
                <w:szCs w:val="19"/>
                <w:lang w:eastAsia="de-DE"/>
              </w:rPr>
              <w:t xml:space="preserve"> zu finden</w:t>
            </w:r>
          </w:p>
        </w:tc>
      </w:tr>
      <w:tr w:rsidR="00D626DF" w:rsidRPr="004B3752" w14:paraId="0EAE96DC" w14:textId="77777777" w:rsidTr="00D626DF">
        <w:tc>
          <w:tcPr>
            <w:tcW w:w="2761" w:type="dxa"/>
            <w:shd w:val="clear" w:color="auto" w:fill="FDE9D9" w:themeFill="accent6" w:themeFillTint="33"/>
            <w:vAlign w:val="center"/>
          </w:tcPr>
          <w:p w14:paraId="656F4BDB" w14:textId="0331C5E5" w:rsidR="00D626DF" w:rsidRDefault="00D626DF" w:rsidP="009F5F94">
            <w:pPr>
              <w:tabs>
                <w:tab w:val="left" w:pos="284"/>
              </w:tabs>
              <w:spacing w:beforeLines="60" w:before="144" w:afterLines="60" w:after="144" w:line="240" w:lineRule="auto"/>
              <w:rPr>
                <w:rFonts w:eastAsia="Times New Roman" w:cs="Arial"/>
                <w:b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b/>
                <w:sz w:val="19"/>
                <w:szCs w:val="19"/>
                <w:lang w:eastAsia="de-DE"/>
              </w:rPr>
              <w:t>Gutachten</w:t>
            </w:r>
          </w:p>
        </w:tc>
        <w:tc>
          <w:tcPr>
            <w:tcW w:w="505" w:type="dxa"/>
            <w:vAlign w:val="center"/>
          </w:tcPr>
          <w:p w14:paraId="79BDF316" w14:textId="77777777" w:rsidR="00D626DF" w:rsidRDefault="00D626DF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</w:p>
        </w:tc>
        <w:tc>
          <w:tcPr>
            <w:tcW w:w="505" w:type="dxa"/>
            <w:vAlign w:val="center"/>
          </w:tcPr>
          <w:p w14:paraId="07238DBB" w14:textId="0E741390" w:rsidR="00D626DF" w:rsidRPr="004B3752" w:rsidRDefault="00D626DF" w:rsidP="004B3752">
            <w:pPr>
              <w:spacing w:beforeLines="60" w:before="144" w:afterLines="60" w:after="144" w:line="240" w:lineRule="auto"/>
              <w:jc w:val="center"/>
              <w:rPr>
                <w:rFonts w:eastAsia="Times New Roman" w:cs="Arial"/>
                <w:sz w:val="19"/>
                <w:szCs w:val="19"/>
                <w:lang w:eastAsia="de-DE"/>
              </w:rPr>
            </w:pPr>
            <w:r>
              <w:rPr>
                <w:rFonts w:eastAsia="Times New Roman" w:cs="Arial"/>
                <w:sz w:val="19"/>
                <w:szCs w:val="19"/>
                <w:lang w:eastAsia="de-DE"/>
              </w:rPr>
              <w:t>x</w:t>
            </w:r>
          </w:p>
        </w:tc>
        <w:tc>
          <w:tcPr>
            <w:tcW w:w="5868" w:type="dxa"/>
            <w:shd w:val="clear" w:color="auto" w:fill="FDE9D9" w:themeFill="accent6" w:themeFillTint="33"/>
            <w:vAlign w:val="center"/>
          </w:tcPr>
          <w:p w14:paraId="7A00E06C" w14:textId="13FC59FA" w:rsidR="00D626DF" w:rsidRPr="00D626DF" w:rsidRDefault="00D626DF" w:rsidP="009F5F94">
            <w:pPr>
              <w:spacing w:beforeLines="60" w:before="144" w:afterLines="60" w:after="144" w:line="240" w:lineRule="auto"/>
              <w:rPr>
                <w:rFonts w:eastAsia="Times New Roman" w:cs="Arial"/>
                <w:sz w:val="19"/>
                <w:szCs w:val="19"/>
                <w:lang w:eastAsia="de-DE"/>
              </w:rPr>
            </w:pPr>
            <w:r w:rsidRPr="00D626DF">
              <w:rPr>
                <w:rFonts w:eastAsia="Times New Roman" w:cs="Arial"/>
                <w:sz w:val="19"/>
                <w:szCs w:val="19"/>
                <w:lang w:eastAsia="de-DE"/>
              </w:rPr>
              <w:t>Das Gutachten eines Ingenieurbüros, das auf das Gebiet der Abwasserreinigungstechnik spezialisiert ist und in diesem Bereich gewerblich tätig ist</w:t>
            </w:r>
            <w:r>
              <w:rPr>
                <w:rFonts w:eastAsia="Times New Roman" w:cs="Arial"/>
                <w:sz w:val="19"/>
                <w:szCs w:val="19"/>
                <w:lang w:eastAsia="de-DE"/>
              </w:rPr>
              <w:t>.</w:t>
            </w:r>
          </w:p>
        </w:tc>
      </w:tr>
    </w:tbl>
    <w:p w14:paraId="119FB35A" w14:textId="36B02E08" w:rsidR="003D723E" w:rsidRDefault="003D723E" w:rsidP="0065713C">
      <w:pPr>
        <w:pStyle w:val="Default"/>
        <w:rPr>
          <w:rStyle w:val="Hyperlink"/>
          <w:color w:val="404040" w:themeColor="text1" w:themeTint="BF"/>
          <w:sz w:val="20"/>
          <w:szCs w:val="20"/>
        </w:rPr>
      </w:pPr>
    </w:p>
    <w:p w14:paraId="1FE2B470" w14:textId="4B781D84" w:rsidR="003D723E" w:rsidRDefault="003D723E" w:rsidP="0065713C">
      <w:pPr>
        <w:pStyle w:val="Default"/>
        <w:rPr>
          <w:color w:val="404040" w:themeColor="text1" w:themeTint="BF"/>
          <w:sz w:val="20"/>
          <w:szCs w:val="20"/>
        </w:rPr>
      </w:pPr>
    </w:p>
    <w:p w14:paraId="5A11259F" w14:textId="4147B45C" w:rsidR="00C60BA0" w:rsidRDefault="00C60BA0" w:rsidP="0065713C">
      <w:pPr>
        <w:pStyle w:val="Default"/>
        <w:rPr>
          <w:color w:val="404040" w:themeColor="text1" w:themeTint="BF"/>
          <w:sz w:val="20"/>
          <w:szCs w:val="20"/>
        </w:rPr>
      </w:pPr>
    </w:p>
    <w:p w14:paraId="76DF0BFA" w14:textId="77777777" w:rsidR="00C60BA0" w:rsidRPr="0065713C" w:rsidRDefault="00C60BA0" w:rsidP="0065713C">
      <w:pPr>
        <w:pStyle w:val="Default"/>
        <w:rPr>
          <w:color w:val="404040" w:themeColor="text1" w:themeTint="BF"/>
          <w:sz w:val="20"/>
          <w:szCs w:val="20"/>
        </w:rPr>
      </w:pPr>
    </w:p>
    <w:p w14:paraId="1748D756" w14:textId="77777777" w:rsidR="0065713C" w:rsidRDefault="0065713C" w:rsidP="0065713C">
      <w:pPr>
        <w:pStyle w:val="Default"/>
        <w:rPr>
          <w:rFonts w:cstheme="minorBidi"/>
          <w:color w:val="auto"/>
          <w:szCs w:val="18"/>
        </w:rPr>
      </w:pPr>
    </w:p>
    <w:p w14:paraId="3D182F7F" w14:textId="49295D40" w:rsidR="0065713C" w:rsidRPr="003D723E" w:rsidRDefault="0065713C" w:rsidP="004B3752">
      <w:pPr>
        <w:pStyle w:val="Gliederung1Ebene"/>
        <w:numPr>
          <w:ilvl w:val="0"/>
          <w:numId w:val="0"/>
        </w:numPr>
        <w:ind w:left="1134" w:hanging="1134"/>
      </w:pPr>
      <w:bookmarkStart w:id="3" w:name="_Toc99714785"/>
      <w:r w:rsidRPr="003D723E">
        <w:t>Impressum</w:t>
      </w:r>
      <w:bookmarkEnd w:id="3"/>
    </w:p>
    <w:p w14:paraId="2B74B073" w14:textId="77777777" w:rsidR="0065713C" w:rsidRDefault="0065713C" w:rsidP="0065713C">
      <w:pPr>
        <w:pStyle w:val="Default"/>
        <w:rPr>
          <w:rFonts w:cstheme="minorBidi"/>
          <w:color w:val="auto"/>
          <w:szCs w:val="18"/>
        </w:rPr>
      </w:pPr>
    </w:p>
    <w:p w14:paraId="63E2FE0A" w14:textId="36A1F821" w:rsidR="0065713C" w:rsidRPr="00E95664" w:rsidRDefault="0065713C" w:rsidP="00E95664">
      <w:pPr>
        <w:pStyle w:val="berschrift3"/>
      </w:pPr>
      <w:bookmarkStart w:id="4" w:name="_Toc99714786"/>
      <w:r w:rsidRPr="00E95664">
        <w:t>Herausgeberin:</w:t>
      </w:r>
      <w:bookmarkEnd w:id="4"/>
    </w:p>
    <w:p w14:paraId="7EB8E758" w14:textId="77777777" w:rsidR="0065713C" w:rsidRPr="0065713C" w:rsidRDefault="0065713C" w:rsidP="0065713C"/>
    <w:p w14:paraId="1638BCD9" w14:textId="77777777" w:rsidR="0065713C" w:rsidRPr="0065713C" w:rsidRDefault="0065713C" w:rsidP="0065713C">
      <w:pPr>
        <w:pStyle w:val="Default"/>
        <w:rPr>
          <w:rFonts w:cstheme="minorBidi"/>
          <w:color w:val="auto"/>
          <w:szCs w:val="18"/>
        </w:rPr>
      </w:pPr>
      <w:r w:rsidRPr="0065713C">
        <w:rPr>
          <w:rFonts w:cstheme="minorBidi"/>
          <w:color w:val="auto"/>
          <w:szCs w:val="18"/>
        </w:rPr>
        <w:t>Investitions- und Förderbank Niedersachsen – NBank</w:t>
      </w:r>
    </w:p>
    <w:p w14:paraId="116AAB68" w14:textId="36AB3F94" w:rsidR="00EC2E3C" w:rsidRDefault="00EC2E3C" w:rsidP="0065713C">
      <w:pPr>
        <w:pStyle w:val="Default"/>
        <w:rPr>
          <w:rFonts w:cstheme="minorBidi"/>
          <w:color w:val="auto"/>
          <w:szCs w:val="18"/>
        </w:rPr>
      </w:pPr>
      <w:r>
        <w:rPr>
          <w:rFonts w:cstheme="minorBidi"/>
          <w:color w:val="auto"/>
          <w:szCs w:val="18"/>
        </w:rPr>
        <w:t>Günther-Wagner-Allee 12-16</w:t>
      </w:r>
    </w:p>
    <w:p w14:paraId="214833B5" w14:textId="68835542" w:rsidR="00953D14" w:rsidRPr="0065713C" w:rsidRDefault="0065713C" w:rsidP="0065713C">
      <w:pPr>
        <w:pStyle w:val="Default"/>
        <w:rPr>
          <w:rFonts w:cstheme="minorBidi"/>
          <w:color w:val="auto"/>
          <w:szCs w:val="18"/>
        </w:rPr>
      </w:pPr>
      <w:r w:rsidRPr="0065713C">
        <w:rPr>
          <w:rFonts w:cstheme="minorBidi"/>
          <w:color w:val="auto"/>
          <w:szCs w:val="18"/>
        </w:rPr>
        <w:t>30177 Hannove</w:t>
      </w:r>
      <w:r>
        <w:rPr>
          <w:rFonts w:cstheme="minorBidi"/>
          <w:color w:val="auto"/>
          <w:szCs w:val="18"/>
        </w:rPr>
        <w:t>r</w:t>
      </w:r>
    </w:p>
    <w:sectPr w:rsidR="00953D14" w:rsidRPr="0065713C" w:rsidSect="00A417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885" w:left="1418" w:header="709" w:footer="12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F45A9" w14:textId="77777777" w:rsidR="00F37F71" w:rsidRDefault="00F37F71" w:rsidP="00145DC8">
      <w:pPr>
        <w:spacing w:line="240" w:lineRule="auto"/>
      </w:pPr>
      <w:r>
        <w:separator/>
      </w:r>
    </w:p>
  </w:endnote>
  <w:endnote w:type="continuationSeparator" w:id="0">
    <w:p w14:paraId="5F086E4C" w14:textId="77777777" w:rsidR="00F37F71" w:rsidRDefault="00F37F71" w:rsidP="00145D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99706" w14:textId="77777777" w:rsidR="00A4178A" w:rsidRDefault="00A417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C386E" w14:textId="77777777" w:rsidR="00A4178A" w:rsidRDefault="00A4178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A27A0" w14:textId="1B32FA96" w:rsidR="00E23429" w:rsidRPr="001B2B32" w:rsidRDefault="0065713C" w:rsidP="001B2B32">
    <w:pPr>
      <w:pStyle w:val="Fuzeile"/>
    </w:pPr>
    <w:r w:rsidRPr="0069496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F5FCD55" wp14:editId="321253F5">
              <wp:simplePos x="0" y="0"/>
              <wp:positionH relativeFrom="column">
                <wp:posOffset>-877570</wp:posOffset>
              </wp:positionH>
              <wp:positionV relativeFrom="paragraph">
                <wp:posOffset>-9859</wp:posOffset>
              </wp:positionV>
              <wp:extent cx="5842635" cy="1063625"/>
              <wp:effectExtent l="0" t="0" r="0" b="3175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635" cy="1063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37E1A3" w14:textId="77777777" w:rsidR="00694965" w:rsidRDefault="00694965" w:rsidP="0069496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5FCD55" id="Rechteck 8" o:spid="_x0000_s1027" style="position:absolute;margin-left:-69.1pt;margin-top:-.8pt;width:460.05pt;height:83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" fillcolor="white [3212]" stroked="f" strokeweight="2pt">
              <v:textbox>
                <w:txbxContent>
                  <w:p w14:paraId="1737E1A3" w14:textId="77777777" w:rsidR="00694965" w:rsidRDefault="00694965" w:rsidP="0069496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694965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ED5DCB0" wp14:editId="0C8130EB">
          <wp:simplePos x="0" y="0"/>
          <wp:positionH relativeFrom="margin">
            <wp:posOffset>-191770</wp:posOffset>
          </wp:positionH>
          <wp:positionV relativeFrom="paragraph">
            <wp:posOffset>393666</wp:posOffset>
          </wp:positionV>
          <wp:extent cx="3594100" cy="358775"/>
          <wp:effectExtent l="0" t="0" r="0" b="0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0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B3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45E914" wp14:editId="3D5E12A1">
              <wp:simplePos x="0" y="0"/>
              <wp:positionH relativeFrom="column">
                <wp:posOffset>-879165</wp:posOffset>
              </wp:positionH>
              <wp:positionV relativeFrom="paragraph">
                <wp:posOffset>-16938</wp:posOffset>
              </wp:positionV>
              <wp:extent cx="7537450" cy="48260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745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6154A" w14:textId="77777777" w:rsidR="001B2B32" w:rsidRPr="008105B6" w:rsidRDefault="001B2B32" w:rsidP="00A70A91">
                          <w:pPr>
                            <w:pStyle w:val="Fuzeile"/>
                            <w:spacing w:line="220" w:lineRule="atLeast"/>
                            <w:jc w:val="center"/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</w:pPr>
                          <w:r w:rsidRPr="008105B6"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  <w:t>Investitions- und Förderbank Niedersachsen</w:t>
                          </w:r>
                          <w:r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  <w:t xml:space="preserve"> – NBank   </w:t>
                          </w:r>
                          <w:r w:rsidRPr="008105B6"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  <w:t>Günther-Wagner-Allee 12–16   30177 Hannover</w:t>
                          </w:r>
                        </w:p>
                        <w:p w14:paraId="1A7BA548" w14:textId="77777777" w:rsidR="001B2B32" w:rsidRPr="00E23429" w:rsidRDefault="001B2B32" w:rsidP="00A70A91">
                          <w:pPr>
                            <w:pStyle w:val="Fuzeile"/>
                            <w:spacing w:line="220" w:lineRule="atLeast"/>
                            <w:jc w:val="center"/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</w:pPr>
                          <w:r w:rsidRPr="008105B6"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  <w:t>Telefon 0511 30031-0   Telefax 0511 300</w:t>
                          </w:r>
                          <w:r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  <w:t xml:space="preserve">31-300 </w:t>
                          </w:r>
                          <w:r w:rsidRPr="008105B6"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  <w:t xml:space="preserve">  info@nbank.de   www.nbank.de</w:t>
                          </w:r>
                        </w:p>
                        <w:p w14:paraId="3FD3ADA1" w14:textId="77777777" w:rsidR="001B2B32" w:rsidRDefault="001B2B32" w:rsidP="00A70A9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145E914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8" type="#_x0000_t202" style="position:absolute;margin-left:-69.25pt;margin-top:-1.35pt;width:593.5pt;height:38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" filled="f" stroked="f" strokeweight=".5pt">
              <v:textbox>
                <w:txbxContent>
                  <w:p w14:paraId="6D56154A" w14:textId="77777777" w:rsidR="001B2B32" w:rsidRPr="008105B6" w:rsidRDefault="001B2B32" w:rsidP="00A70A91">
                    <w:pPr>
                      <w:pStyle w:val="Fuzeile"/>
                      <w:spacing w:line="220" w:lineRule="atLeast"/>
                      <w:jc w:val="center"/>
                      <w:rPr>
                        <w:rFonts w:cs="Arial"/>
                        <w:color w:val="333333"/>
                        <w:sz w:val="14"/>
                        <w:szCs w:val="14"/>
                      </w:rPr>
                    </w:pPr>
                    <w:r w:rsidRPr="008105B6">
                      <w:rPr>
                        <w:rFonts w:cs="Arial"/>
                        <w:color w:val="333333"/>
                        <w:sz w:val="14"/>
                        <w:szCs w:val="14"/>
                      </w:rPr>
                      <w:t>Investitions- und Förderbank Niedersachsen</w:t>
                    </w:r>
                    <w:r>
                      <w:rPr>
                        <w:rFonts w:cs="Arial"/>
                        <w:color w:val="333333"/>
                        <w:sz w:val="14"/>
                        <w:szCs w:val="14"/>
                      </w:rPr>
                      <w:t xml:space="preserve"> – NBank   </w:t>
                    </w:r>
                    <w:r w:rsidRPr="008105B6">
                      <w:rPr>
                        <w:rFonts w:cs="Arial"/>
                        <w:color w:val="333333"/>
                        <w:sz w:val="14"/>
                        <w:szCs w:val="14"/>
                      </w:rPr>
                      <w:t>Günther-Wagner-Allee 12–16   30177 Hannover</w:t>
                    </w:r>
                  </w:p>
                  <w:p w14:paraId="1A7BA548" w14:textId="77777777" w:rsidR="001B2B32" w:rsidRPr="00E23429" w:rsidRDefault="001B2B32" w:rsidP="00A70A91">
                    <w:pPr>
                      <w:pStyle w:val="Fuzeile"/>
                      <w:spacing w:line="220" w:lineRule="atLeast"/>
                      <w:jc w:val="center"/>
                      <w:rPr>
                        <w:rFonts w:cs="Arial"/>
                        <w:color w:val="333333"/>
                        <w:sz w:val="14"/>
                        <w:szCs w:val="14"/>
                      </w:rPr>
                    </w:pPr>
                    <w:r w:rsidRPr="008105B6">
                      <w:rPr>
                        <w:rFonts w:cs="Arial"/>
                        <w:color w:val="333333"/>
                        <w:sz w:val="14"/>
                        <w:szCs w:val="14"/>
                      </w:rPr>
                      <w:t>Telefon 0511 30031-0   Telefax 0511 300</w:t>
                    </w:r>
                    <w:r>
                      <w:rPr>
                        <w:rFonts w:cs="Arial"/>
                        <w:color w:val="333333"/>
                        <w:sz w:val="14"/>
                        <w:szCs w:val="14"/>
                      </w:rPr>
                      <w:t xml:space="preserve">31-300 </w:t>
                    </w:r>
                    <w:r w:rsidRPr="008105B6">
                      <w:rPr>
                        <w:rFonts w:cs="Arial"/>
                        <w:color w:val="333333"/>
                        <w:sz w:val="14"/>
                        <w:szCs w:val="14"/>
                      </w:rPr>
                      <w:t xml:space="preserve">  info@nbank.de   www.nbank.de</w:t>
                    </w:r>
                  </w:p>
                  <w:p w14:paraId="3FD3ADA1" w14:textId="77777777" w:rsidR="001B2B32" w:rsidRDefault="001B2B32" w:rsidP="00A70A9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4F6657" w14:textId="77777777" w:rsidR="00F37F71" w:rsidRDefault="00F37F71" w:rsidP="00145DC8">
      <w:pPr>
        <w:spacing w:line="240" w:lineRule="auto"/>
      </w:pPr>
      <w:r>
        <w:separator/>
      </w:r>
    </w:p>
  </w:footnote>
  <w:footnote w:type="continuationSeparator" w:id="0">
    <w:p w14:paraId="000F83B9" w14:textId="77777777" w:rsidR="00F37F71" w:rsidRDefault="00F37F71" w:rsidP="00145D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23BDF" w14:textId="68FA6614" w:rsidR="0011050C" w:rsidRDefault="00F37F71">
    <w:pPr>
      <w:pStyle w:val="Kopfzeile"/>
    </w:pPr>
    <w:r>
      <w:rPr>
        <w:noProof/>
      </w:rPr>
      <w:pict w14:anchorId="306E4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28684" o:spid="_x0000_s2049" type="#_x0000_t75" alt="" style="position:absolute;margin-left:0;margin-top:0;width:452.6pt;height:64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-NB-21013_Website-Relaunch-nb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B6C3D" w14:textId="562360FC" w:rsidR="00971A63" w:rsidRDefault="00971A63" w:rsidP="00971A63">
    <w:pPr>
      <w:pStyle w:val="Fuzeile"/>
      <w:jc w:val="center"/>
    </w:pPr>
    <w:r>
      <w:t xml:space="preserve">- </w:t>
    </w:r>
    <w:sdt>
      <w:sdtPr>
        <w:id w:val="-541614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27139">
          <w:rPr>
            <w:noProof/>
          </w:rPr>
          <w:t>3</w:t>
        </w:r>
        <w:r>
          <w:fldChar w:fldCharType="end"/>
        </w:r>
        <w:r>
          <w:t xml:space="preserve"> -</w:t>
        </w:r>
      </w:sdtContent>
    </w:sdt>
  </w:p>
  <w:p w14:paraId="74D4574B" w14:textId="57EB9B2F" w:rsidR="00971A63" w:rsidRDefault="00971A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3D232" w14:textId="0CF11DE4" w:rsidR="00971A63" w:rsidRDefault="00881B62">
    <w:r w:rsidRPr="0057605B">
      <w:rPr>
        <w:noProof/>
        <w:color w:val="F4E9D1"/>
        <w:lang w:eastAsia="de-DE"/>
      </w:rPr>
      <w:drawing>
        <wp:anchor distT="0" distB="0" distL="114300" distR="114300" simplePos="0" relativeHeight="251655168" behindDoc="1" locked="0" layoutInCell="1" allowOverlap="1" wp14:anchorId="0DA1CEE8" wp14:editId="76F74C49">
          <wp:simplePos x="0" y="0"/>
          <wp:positionH relativeFrom="margin">
            <wp:posOffset>-1010920</wp:posOffset>
          </wp:positionH>
          <wp:positionV relativeFrom="margin">
            <wp:posOffset>-1009650</wp:posOffset>
          </wp:positionV>
          <wp:extent cx="7773670" cy="10907395"/>
          <wp:effectExtent l="0" t="0" r="0" b="1905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670" cy="1090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B3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B96FA7" wp14:editId="08368AC7">
              <wp:simplePos x="0" y="0"/>
              <wp:positionH relativeFrom="column">
                <wp:posOffset>4532807</wp:posOffset>
              </wp:positionH>
              <wp:positionV relativeFrom="paragraph">
                <wp:posOffset>761897</wp:posOffset>
              </wp:positionV>
              <wp:extent cx="2317573" cy="9526772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7573" cy="95267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5AEE49" w14:textId="7755D929" w:rsidR="001B2B32" w:rsidRDefault="001B2B32" w:rsidP="001B2B3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B96FA7" id="Rechteck 3" o:spid="_x0000_s1026" style="position:absolute;margin-left:356.9pt;margin-top:60pt;width:182.5pt;height:750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" fillcolor="white [3212]" stroked="f" strokeweight="2pt">
              <v:textbox>
                <w:txbxContent>
                  <w:p w14:paraId="765AEE49" w14:textId="7755D929" w:rsidR="001B2B32" w:rsidRDefault="001B2B32" w:rsidP="001B2B3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9.65pt;height:17.35pt" o:bullet="t">
        <v:imagedata r:id="rId1" o:title="Bild4"/>
      </v:shape>
    </w:pict>
  </w:numPicBullet>
  <w:numPicBullet w:numPicBulletId="1">
    <w:pict>
      <v:shape id="_x0000_i1051" type="#_x0000_t75" style="width:29.65pt;height:21.55pt" o:bullet="t">
        <v:imagedata r:id="rId2" o:title="Bild16_50proz"/>
      </v:shape>
    </w:pict>
  </w:numPicBullet>
  <w:numPicBullet w:numPicBulletId="2">
    <w:pict>
      <v:shape id="_x0000_i1052" type="#_x0000_t75" style="width:24.65pt;height:19.65pt" o:bullet="t">
        <v:imagedata r:id="rId3" o:title="Bullet-01"/>
      </v:shape>
    </w:pict>
  </w:numPicBullet>
  <w:numPicBullet w:numPicBulletId="3">
    <w:pict>
      <v:shape id="_x0000_i1053" type="#_x0000_t75" style="width:24.65pt;height:19.65pt" o:bullet="t">
        <v:imagedata r:id="rId4" o:title="Bullet-01"/>
      </v:shape>
    </w:pict>
  </w:numPicBullet>
  <w:numPicBullet w:numPicBulletId="4">
    <w:pict>
      <v:shape id="_x0000_i1054" type="#_x0000_t75" style="width:24.65pt;height:19.65pt" o:bullet="t">
        <v:imagedata r:id="rId5" o:title="Bullet-01"/>
      </v:shape>
    </w:pict>
  </w:numPicBullet>
  <w:numPicBullet w:numPicBulletId="5">
    <w:pict>
      <v:shape id="_x0000_i1055" type="#_x0000_t75" style="width:33.1pt;height:24.65pt" o:bullet="t">
        <v:imagedata r:id="rId6" o:title="Bullet"/>
      </v:shape>
    </w:pict>
  </w:numPicBullet>
  <w:abstractNum w:abstractNumId="0" w15:restartNumberingAfterBreak="0">
    <w:nsid w:val="FFFFFF7C"/>
    <w:multiLevelType w:val="singleLevel"/>
    <w:tmpl w:val="B89E23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C8E7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426E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36B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5EC2A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B85E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3060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EB4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AA7F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66F2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93384"/>
    <w:multiLevelType w:val="hybridMultilevel"/>
    <w:tmpl w:val="EA1272D4"/>
    <w:lvl w:ilvl="0" w:tplc="59DA8AE4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b/>
        <w:i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F5811"/>
    <w:multiLevelType w:val="hybridMultilevel"/>
    <w:tmpl w:val="A01AB5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96C26B1"/>
    <w:multiLevelType w:val="hybridMultilevel"/>
    <w:tmpl w:val="B8B0D49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E06CC5"/>
    <w:multiLevelType w:val="hybridMultilevel"/>
    <w:tmpl w:val="1CD472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077D46"/>
    <w:multiLevelType w:val="hybridMultilevel"/>
    <w:tmpl w:val="94B20D8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BF5B52"/>
    <w:multiLevelType w:val="hybridMultilevel"/>
    <w:tmpl w:val="4372F9C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611DC3"/>
    <w:multiLevelType w:val="hybridMultilevel"/>
    <w:tmpl w:val="10A03E2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67FCC"/>
    <w:multiLevelType w:val="hybridMultilevel"/>
    <w:tmpl w:val="233E8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F46DB"/>
    <w:multiLevelType w:val="hybridMultilevel"/>
    <w:tmpl w:val="4FC6DE54"/>
    <w:lvl w:ilvl="0" w:tplc="90E0798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b/>
        <w:i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9C1EBA"/>
    <w:multiLevelType w:val="hybridMultilevel"/>
    <w:tmpl w:val="8A82165A"/>
    <w:lvl w:ilvl="0" w:tplc="0E86A8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84FA5"/>
    <w:multiLevelType w:val="hybridMultilevel"/>
    <w:tmpl w:val="69F42902"/>
    <w:lvl w:ilvl="0" w:tplc="7B388688">
      <w:start w:val="1"/>
      <w:numFmt w:val="bullet"/>
      <w:pStyle w:val="Aufzhlung2Ebene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78B03FF"/>
    <w:multiLevelType w:val="hybridMultilevel"/>
    <w:tmpl w:val="38C2E82A"/>
    <w:lvl w:ilvl="0" w:tplc="682251F4">
      <w:start w:val="1"/>
      <w:numFmt w:val="bullet"/>
      <w:pStyle w:val="Aufzhlung1Ebene"/>
      <w:lvlText w:val=""/>
      <w:lvlPicBulletId w:val="5"/>
      <w:lvlJc w:val="left"/>
      <w:pPr>
        <w:ind w:left="644" w:hanging="360"/>
      </w:pPr>
      <w:rPr>
        <w:rFonts w:ascii="Symbol" w:hAnsi="Symbol" w:hint="default"/>
        <w:b/>
        <w:i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B6792F"/>
    <w:multiLevelType w:val="hybridMultilevel"/>
    <w:tmpl w:val="2102D4C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185330"/>
    <w:multiLevelType w:val="multilevel"/>
    <w:tmpl w:val="65828BA6"/>
    <w:lvl w:ilvl="0">
      <w:start w:val="1"/>
      <w:numFmt w:val="decimal"/>
      <w:pStyle w:val="Gliederung1Ebene"/>
      <w:lvlText w:val="%1."/>
      <w:lvlJc w:val="left"/>
      <w:pPr>
        <w:ind w:left="5180" w:hanging="360"/>
      </w:pPr>
    </w:lvl>
    <w:lvl w:ilvl="1">
      <w:start w:val="1"/>
      <w:numFmt w:val="decimal"/>
      <w:pStyle w:val="Gliederung2Ebene"/>
      <w:lvlText w:val="%1.%2."/>
      <w:lvlJc w:val="left"/>
      <w:pPr>
        <w:ind w:left="5612" w:hanging="432"/>
      </w:pPr>
      <w:rPr>
        <w:rFonts w:hint="default"/>
      </w:rPr>
    </w:lvl>
    <w:lvl w:ilvl="2">
      <w:start w:val="1"/>
      <w:numFmt w:val="decimal"/>
      <w:pStyle w:val="Gliederung3Ebene"/>
      <w:lvlText w:val="%1.%2.%3."/>
      <w:lvlJc w:val="left"/>
      <w:pPr>
        <w:ind w:left="6044" w:hanging="504"/>
      </w:pPr>
    </w:lvl>
    <w:lvl w:ilvl="3">
      <w:start w:val="1"/>
      <w:numFmt w:val="decimal"/>
      <w:pStyle w:val="Gliederung4Ebene"/>
      <w:lvlText w:val="%1.%2.%3.%4."/>
      <w:lvlJc w:val="left"/>
      <w:pPr>
        <w:ind w:left="6548" w:hanging="648"/>
      </w:pPr>
    </w:lvl>
    <w:lvl w:ilvl="4">
      <w:start w:val="1"/>
      <w:numFmt w:val="decimal"/>
      <w:pStyle w:val="Gliederung5Ebene"/>
      <w:lvlText w:val="%1.%2.%3.%4.%5."/>
      <w:lvlJc w:val="left"/>
      <w:pPr>
        <w:ind w:left="7052" w:hanging="792"/>
      </w:pPr>
    </w:lvl>
    <w:lvl w:ilvl="5">
      <w:start w:val="1"/>
      <w:numFmt w:val="decimal"/>
      <w:lvlText w:val="%1.%2.%3.%4.%5.%6."/>
      <w:lvlJc w:val="left"/>
      <w:pPr>
        <w:ind w:left="7556" w:hanging="936"/>
      </w:pPr>
    </w:lvl>
    <w:lvl w:ilvl="6">
      <w:start w:val="1"/>
      <w:numFmt w:val="decimal"/>
      <w:lvlText w:val="%1.%2.%3.%4.%5.%6.%7."/>
      <w:lvlJc w:val="left"/>
      <w:pPr>
        <w:ind w:left="8060" w:hanging="1080"/>
      </w:pPr>
    </w:lvl>
    <w:lvl w:ilvl="7">
      <w:start w:val="1"/>
      <w:numFmt w:val="decimal"/>
      <w:lvlText w:val="%1.%2.%3.%4.%5.%6.%7.%8."/>
      <w:lvlJc w:val="left"/>
      <w:pPr>
        <w:ind w:left="8564" w:hanging="1224"/>
      </w:pPr>
    </w:lvl>
    <w:lvl w:ilvl="8">
      <w:start w:val="1"/>
      <w:numFmt w:val="decimal"/>
      <w:lvlText w:val="%1.%2.%3.%4.%5.%6.%7.%8.%9."/>
      <w:lvlJc w:val="left"/>
      <w:pPr>
        <w:ind w:left="9140" w:hanging="1440"/>
      </w:pPr>
    </w:lvl>
  </w:abstractNum>
  <w:abstractNum w:abstractNumId="24" w15:restartNumberingAfterBreak="0">
    <w:nsid w:val="4B5A133E"/>
    <w:multiLevelType w:val="hybridMultilevel"/>
    <w:tmpl w:val="785CED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20874"/>
    <w:multiLevelType w:val="hybridMultilevel"/>
    <w:tmpl w:val="E910C3F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156099"/>
    <w:multiLevelType w:val="hybridMultilevel"/>
    <w:tmpl w:val="980ED7D4"/>
    <w:lvl w:ilvl="0" w:tplc="14DA5A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15E13"/>
    <w:multiLevelType w:val="hybridMultilevel"/>
    <w:tmpl w:val="85EAD5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C99AA8C8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4106C"/>
    <w:multiLevelType w:val="hybridMultilevel"/>
    <w:tmpl w:val="310AB190"/>
    <w:lvl w:ilvl="0" w:tplc="86609D6A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b/>
        <w:i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8130D"/>
    <w:multiLevelType w:val="hybridMultilevel"/>
    <w:tmpl w:val="29645A18"/>
    <w:lvl w:ilvl="0" w:tplc="BA026418">
      <w:start w:val="1"/>
      <w:numFmt w:val="lowerLetter"/>
      <w:pStyle w:val="Aufzhlunga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E923B3"/>
    <w:multiLevelType w:val="hybridMultilevel"/>
    <w:tmpl w:val="5C3CD18C"/>
    <w:lvl w:ilvl="0" w:tplc="D6E6E1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722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6"/>
  </w:num>
  <w:num w:numId="2">
    <w:abstractNumId w:val="20"/>
  </w:num>
  <w:num w:numId="3">
    <w:abstractNumId w:val="10"/>
  </w:num>
  <w:num w:numId="4">
    <w:abstractNumId w:val="10"/>
  </w:num>
  <w:num w:numId="5">
    <w:abstractNumId w:val="23"/>
  </w:num>
  <w:num w:numId="6">
    <w:abstractNumId w:val="27"/>
  </w:num>
  <w:num w:numId="7">
    <w:abstractNumId w:val="25"/>
  </w:num>
  <w:num w:numId="8">
    <w:abstractNumId w:val="29"/>
  </w:num>
  <w:num w:numId="9">
    <w:abstractNumId w:val="11"/>
  </w:num>
  <w:num w:numId="10">
    <w:abstractNumId w:val="31"/>
  </w:num>
  <w:num w:numId="11">
    <w:abstractNumId w:val="22"/>
  </w:num>
  <w:num w:numId="12">
    <w:abstractNumId w:val="12"/>
  </w:num>
  <w:num w:numId="13">
    <w:abstractNumId w:val="15"/>
  </w:num>
  <w:num w:numId="14">
    <w:abstractNumId w:val="17"/>
  </w:num>
  <w:num w:numId="15">
    <w:abstractNumId w:val="19"/>
  </w:num>
  <w:num w:numId="16">
    <w:abstractNumId w:val="18"/>
  </w:num>
  <w:num w:numId="17">
    <w:abstractNumId w:val="18"/>
  </w:num>
  <w:num w:numId="18">
    <w:abstractNumId w:val="18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8"/>
  </w:num>
  <w:num w:numId="24">
    <w:abstractNumId w:val="4"/>
  </w:num>
  <w:num w:numId="25">
    <w:abstractNumId w:val="5"/>
  </w:num>
  <w:num w:numId="26">
    <w:abstractNumId w:val="6"/>
  </w:num>
  <w:num w:numId="27">
    <w:abstractNumId w:val="7"/>
  </w:num>
  <w:num w:numId="28">
    <w:abstractNumId w:val="9"/>
  </w:num>
  <w:num w:numId="29">
    <w:abstractNumId w:val="28"/>
  </w:num>
  <w:num w:numId="30">
    <w:abstractNumId w:val="21"/>
  </w:num>
  <w:num w:numId="31">
    <w:abstractNumId w:val="21"/>
    <w:lvlOverride w:ilvl="0">
      <w:startOverride w:val="1"/>
    </w:lvlOverride>
  </w:num>
  <w:num w:numId="32">
    <w:abstractNumId w:val="24"/>
  </w:num>
  <w:num w:numId="33">
    <w:abstractNumId w:val="16"/>
  </w:num>
  <w:num w:numId="34">
    <w:abstractNumId w:val="14"/>
  </w:num>
  <w:num w:numId="35">
    <w:abstractNumId w:val="13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s_autosavelastposition85642" w:val="372"/>
  </w:docVars>
  <w:rsids>
    <w:rsidRoot w:val="00145DC8"/>
    <w:rsid w:val="000013BB"/>
    <w:rsid w:val="00007750"/>
    <w:rsid w:val="00027139"/>
    <w:rsid w:val="00032C71"/>
    <w:rsid w:val="0003613A"/>
    <w:rsid w:val="00067690"/>
    <w:rsid w:val="000A05C1"/>
    <w:rsid w:val="000A0DBF"/>
    <w:rsid w:val="000B218E"/>
    <w:rsid w:val="000E577E"/>
    <w:rsid w:val="0011050C"/>
    <w:rsid w:val="00110A13"/>
    <w:rsid w:val="001119A3"/>
    <w:rsid w:val="00115DF7"/>
    <w:rsid w:val="00117B37"/>
    <w:rsid w:val="00125215"/>
    <w:rsid w:val="00125D64"/>
    <w:rsid w:val="001367D8"/>
    <w:rsid w:val="001438CB"/>
    <w:rsid w:val="00144882"/>
    <w:rsid w:val="00145DC8"/>
    <w:rsid w:val="00151AA1"/>
    <w:rsid w:val="0016481E"/>
    <w:rsid w:val="00171A85"/>
    <w:rsid w:val="00175519"/>
    <w:rsid w:val="001A5712"/>
    <w:rsid w:val="001A629F"/>
    <w:rsid w:val="001B2B32"/>
    <w:rsid w:val="001B3595"/>
    <w:rsid w:val="001D02F7"/>
    <w:rsid w:val="001E20AD"/>
    <w:rsid w:val="00205FB6"/>
    <w:rsid w:val="002161CB"/>
    <w:rsid w:val="00220331"/>
    <w:rsid w:val="00240BE1"/>
    <w:rsid w:val="00290882"/>
    <w:rsid w:val="00292E3B"/>
    <w:rsid w:val="002A0415"/>
    <w:rsid w:val="002D0DCD"/>
    <w:rsid w:val="002E7518"/>
    <w:rsid w:val="00303AFF"/>
    <w:rsid w:val="0039224D"/>
    <w:rsid w:val="0039723F"/>
    <w:rsid w:val="003C5870"/>
    <w:rsid w:val="003D3931"/>
    <w:rsid w:val="003D723E"/>
    <w:rsid w:val="003F63B8"/>
    <w:rsid w:val="003F6C38"/>
    <w:rsid w:val="00402F9F"/>
    <w:rsid w:val="0041724B"/>
    <w:rsid w:val="0042233A"/>
    <w:rsid w:val="00441098"/>
    <w:rsid w:val="0047465B"/>
    <w:rsid w:val="004859AE"/>
    <w:rsid w:val="004A6725"/>
    <w:rsid w:val="004B3752"/>
    <w:rsid w:val="0050505E"/>
    <w:rsid w:val="005126E1"/>
    <w:rsid w:val="00523F95"/>
    <w:rsid w:val="0053192E"/>
    <w:rsid w:val="00534904"/>
    <w:rsid w:val="00574FF8"/>
    <w:rsid w:val="0057605B"/>
    <w:rsid w:val="005778D7"/>
    <w:rsid w:val="005C59A1"/>
    <w:rsid w:val="00605E31"/>
    <w:rsid w:val="006127C8"/>
    <w:rsid w:val="00612C4C"/>
    <w:rsid w:val="00637B5B"/>
    <w:rsid w:val="0065713C"/>
    <w:rsid w:val="00665B36"/>
    <w:rsid w:val="00666F8C"/>
    <w:rsid w:val="0068415F"/>
    <w:rsid w:val="00694965"/>
    <w:rsid w:val="006C4FA2"/>
    <w:rsid w:val="006E623C"/>
    <w:rsid w:val="00702617"/>
    <w:rsid w:val="007117F1"/>
    <w:rsid w:val="0073308E"/>
    <w:rsid w:val="00750455"/>
    <w:rsid w:val="00793173"/>
    <w:rsid w:val="007C3FE3"/>
    <w:rsid w:val="007D629B"/>
    <w:rsid w:val="007D7821"/>
    <w:rsid w:val="007E54FA"/>
    <w:rsid w:val="007F68AF"/>
    <w:rsid w:val="0082337C"/>
    <w:rsid w:val="00852E67"/>
    <w:rsid w:val="00876D32"/>
    <w:rsid w:val="00881B62"/>
    <w:rsid w:val="008965DC"/>
    <w:rsid w:val="00897722"/>
    <w:rsid w:val="008E4916"/>
    <w:rsid w:val="008E4B67"/>
    <w:rsid w:val="009168DD"/>
    <w:rsid w:val="009201AB"/>
    <w:rsid w:val="00944491"/>
    <w:rsid w:val="00953D14"/>
    <w:rsid w:val="00971A63"/>
    <w:rsid w:val="009946A9"/>
    <w:rsid w:val="00997666"/>
    <w:rsid w:val="009C12F8"/>
    <w:rsid w:val="009C2FF4"/>
    <w:rsid w:val="009D68E1"/>
    <w:rsid w:val="009F3049"/>
    <w:rsid w:val="009F5F94"/>
    <w:rsid w:val="00A119E0"/>
    <w:rsid w:val="00A15E68"/>
    <w:rsid w:val="00A40F36"/>
    <w:rsid w:val="00A4178A"/>
    <w:rsid w:val="00A42E44"/>
    <w:rsid w:val="00A51C5D"/>
    <w:rsid w:val="00A55261"/>
    <w:rsid w:val="00A56506"/>
    <w:rsid w:val="00A65C28"/>
    <w:rsid w:val="00A70A91"/>
    <w:rsid w:val="00A717A0"/>
    <w:rsid w:val="00A87FE6"/>
    <w:rsid w:val="00A929E7"/>
    <w:rsid w:val="00AA735A"/>
    <w:rsid w:val="00AC1605"/>
    <w:rsid w:val="00AE2D51"/>
    <w:rsid w:val="00B21CD6"/>
    <w:rsid w:val="00B625F2"/>
    <w:rsid w:val="00B917B8"/>
    <w:rsid w:val="00BC6FD2"/>
    <w:rsid w:val="00BE52A5"/>
    <w:rsid w:val="00BF0D46"/>
    <w:rsid w:val="00C03694"/>
    <w:rsid w:val="00C214DD"/>
    <w:rsid w:val="00C35331"/>
    <w:rsid w:val="00C37FA8"/>
    <w:rsid w:val="00C50249"/>
    <w:rsid w:val="00C5487D"/>
    <w:rsid w:val="00C5717F"/>
    <w:rsid w:val="00C60BA0"/>
    <w:rsid w:val="00C76CA7"/>
    <w:rsid w:val="00C82298"/>
    <w:rsid w:val="00C91A4B"/>
    <w:rsid w:val="00C9486A"/>
    <w:rsid w:val="00CB5E08"/>
    <w:rsid w:val="00CB70F7"/>
    <w:rsid w:val="00CB722D"/>
    <w:rsid w:val="00CC0BF2"/>
    <w:rsid w:val="00CC291A"/>
    <w:rsid w:val="00CD0E11"/>
    <w:rsid w:val="00D03D69"/>
    <w:rsid w:val="00D13DE4"/>
    <w:rsid w:val="00D35CE8"/>
    <w:rsid w:val="00D626DF"/>
    <w:rsid w:val="00D76F81"/>
    <w:rsid w:val="00D951ED"/>
    <w:rsid w:val="00DF216D"/>
    <w:rsid w:val="00E23429"/>
    <w:rsid w:val="00E759AF"/>
    <w:rsid w:val="00E95664"/>
    <w:rsid w:val="00EA42E3"/>
    <w:rsid w:val="00EB6397"/>
    <w:rsid w:val="00EC2E3C"/>
    <w:rsid w:val="00ED0B44"/>
    <w:rsid w:val="00ED5EE1"/>
    <w:rsid w:val="00EE1163"/>
    <w:rsid w:val="00EE1B10"/>
    <w:rsid w:val="00EF21BF"/>
    <w:rsid w:val="00EF3B4F"/>
    <w:rsid w:val="00F22592"/>
    <w:rsid w:val="00F346CB"/>
    <w:rsid w:val="00F37F71"/>
    <w:rsid w:val="00F43C24"/>
    <w:rsid w:val="00F45EC4"/>
    <w:rsid w:val="00F761C4"/>
    <w:rsid w:val="00F83289"/>
    <w:rsid w:val="00FC0015"/>
    <w:rsid w:val="00FC0D20"/>
    <w:rsid w:val="00FC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CACF72"/>
  <w15:docId w15:val="{633B1F16-C64B-4FF9-85AE-DE0D1A2E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38CB"/>
    <w:pPr>
      <w:spacing w:after="0" w:line="280" w:lineRule="atLeast"/>
    </w:pPr>
    <w:rPr>
      <w:rFonts w:ascii="Arial" w:hAnsi="Arial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F21BF"/>
    <w:pPr>
      <w:keepNext/>
      <w:keepLines/>
      <w:spacing w:before="283" w:after="283" w:line="566" w:lineRule="atLeast"/>
      <w:outlineLvl w:val="0"/>
    </w:pPr>
    <w:rPr>
      <w:rFonts w:ascii="Times New Roman" w:eastAsiaTheme="majorEastAsia" w:hAnsi="Times New Roman" w:cstheme="majorBidi"/>
      <w:bCs/>
      <w:color w:val="1C356F"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F21BF"/>
    <w:pPr>
      <w:keepNext/>
      <w:keepLines/>
      <w:outlineLvl w:val="1"/>
    </w:pPr>
    <w:rPr>
      <w:rFonts w:eastAsiaTheme="majorEastAsia" w:cstheme="majorBidi"/>
      <w:b/>
      <w:bCs/>
      <w:caps/>
      <w:color w:val="FF9900"/>
      <w:spacing w:val="1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F21BF"/>
    <w:pPr>
      <w:keepNext/>
      <w:keepLines/>
      <w:outlineLvl w:val="2"/>
    </w:pPr>
    <w:rPr>
      <w:rFonts w:eastAsiaTheme="majorEastAsia" w:cstheme="majorBidi"/>
      <w:b/>
      <w:bCs/>
      <w:color w:val="1C356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956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F21BF"/>
    <w:rPr>
      <w:rFonts w:ascii="Times New Roman" w:eastAsiaTheme="majorEastAsia" w:hAnsi="Times New Roman" w:cstheme="majorBidi"/>
      <w:bCs/>
      <w:color w:val="1C356F"/>
      <w:sz w:val="4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F21BF"/>
    <w:rPr>
      <w:rFonts w:ascii="Arial" w:eastAsiaTheme="majorEastAsia" w:hAnsi="Arial" w:cstheme="majorBidi"/>
      <w:b/>
      <w:bCs/>
      <w:caps/>
      <w:color w:val="FF9900"/>
      <w:spacing w:val="14"/>
      <w:sz w:val="1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F21BF"/>
    <w:rPr>
      <w:rFonts w:ascii="Arial" w:eastAsiaTheme="majorEastAsia" w:hAnsi="Arial" w:cstheme="majorBidi"/>
      <w:b/>
      <w:bCs/>
      <w:color w:val="1C356F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1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1B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EF21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1BF"/>
    <w:rPr>
      <w:rFonts w:ascii="Arial" w:hAnsi="Arial"/>
      <w:sz w:val="18"/>
      <w:szCs w:val="18"/>
    </w:rPr>
  </w:style>
  <w:style w:type="paragraph" w:styleId="Fuzeile">
    <w:name w:val="footer"/>
    <w:basedOn w:val="Standard"/>
    <w:link w:val="FuzeileZchn"/>
    <w:uiPriority w:val="99"/>
    <w:rsid w:val="00EF21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1BF"/>
    <w:rPr>
      <w:rFonts w:ascii="Arial" w:hAnsi="Arial"/>
      <w:sz w:val="18"/>
      <w:szCs w:val="18"/>
    </w:rPr>
  </w:style>
  <w:style w:type="paragraph" w:customStyle="1" w:styleId="Aufzhlung1Ebene">
    <w:name w:val="Aufzählung 1. Ebene"/>
    <w:basedOn w:val="Standard"/>
    <w:qFormat/>
    <w:rsid w:val="00125D64"/>
    <w:pPr>
      <w:numPr>
        <w:numId w:val="30"/>
      </w:numPr>
    </w:pPr>
  </w:style>
  <w:style w:type="character" w:styleId="Hyperlink">
    <w:name w:val="Hyperlink"/>
    <w:basedOn w:val="Absatz-Standardschriftart"/>
    <w:uiPriority w:val="99"/>
    <w:unhideWhenUsed/>
    <w:rsid w:val="00EF21BF"/>
    <w:rPr>
      <w:color w:val="0000FF" w:themeColor="hyperlink"/>
      <w:u w:val="singl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F21BF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F21BF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F21BF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F21BF"/>
    <w:rPr>
      <w:rFonts w:ascii="Arial" w:hAnsi="Arial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F21BF"/>
    <w:rPr>
      <w:sz w:val="18"/>
      <w:szCs w:val="18"/>
    </w:rPr>
  </w:style>
  <w:style w:type="paragraph" w:customStyle="1" w:styleId="Seitenangabe">
    <w:name w:val="Seitenangabe"/>
    <w:basedOn w:val="Standard"/>
    <w:semiHidden/>
    <w:qFormat/>
    <w:rsid w:val="00EF21BF"/>
    <w:pPr>
      <w:framePr w:w="567" w:wrap="around" w:vAnchor="page" w:hAnchor="page" w:x="10661" w:y="15906" w:anchorLock="1"/>
      <w:jc w:val="right"/>
    </w:pPr>
    <w:rPr>
      <w:color w:val="1C356F"/>
    </w:rPr>
  </w:style>
  <w:style w:type="paragraph" w:styleId="StandardWeb">
    <w:name w:val="Normal (Web)"/>
    <w:basedOn w:val="Standard"/>
    <w:uiPriority w:val="99"/>
    <w:semiHidden/>
    <w:unhideWhenUsed/>
    <w:rsid w:val="00EF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ufzhlung2Ebene">
    <w:name w:val="Aufzählung 2. Ebene"/>
    <w:basedOn w:val="Standard"/>
    <w:qFormat/>
    <w:rsid w:val="001438CB"/>
    <w:pPr>
      <w:numPr>
        <w:numId w:val="2"/>
      </w:numPr>
      <w:tabs>
        <w:tab w:val="left" w:pos="567"/>
      </w:tabs>
      <w:ind w:left="851" w:hanging="567"/>
      <w:contextualSpacing/>
    </w:pPr>
    <w:rPr>
      <w:rFonts w:cs="Arial"/>
      <w:szCs w:val="22"/>
    </w:rPr>
  </w:style>
  <w:style w:type="paragraph" w:customStyle="1" w:styleId="Gliederung1Ebene">
    <w:name w:val="Gliederung 1. Ebene"/>
    <w:basedOn w:val="berschrift2"/>
    <w:qFormat/>
    <w:rsid w:val="00292E3B"/>
    <w:pPr>
      <w:keepNext w:val="0"/>
      <w:keepLines w:val="0"/>
      <w:widowControl w:val="0"/>
      <w:numPr>
        <w:numId w:val="5"/>
      </w:numPr>
      <w:tabs>
        <w:tab w:val="left" w:pos="1134"/>
      </w:tabs>
      <w:ind w:left="1134" w:hanging="1134"/>
    </w:pPr>
    <w:rPr>
      <w:szCs w:val="22"/>
    </w:rPr>
  </w:style>
  <w:style w:type="paragraph" w:customStyle="1" w:styleId="Gliederung2Ebene">
    <w:name w:val="Gliederung 2. Ebene"/>
    <w:basedOn w:val="Gliederung1Ebene"/>
    <w:qFormat/>
    <w:rsid w:val="00292E3B"/>
    <w:pPr>
      <w:numPr>
        <w:ilvl w:val="1"/>
      </w:numPr>
      <w:ind w:left="1134" w:hanging="1134"/>
    </w:pPr>
    <w:rPr>
      <w:caps w:val="0"/>
      <w:spacing w:val="0"/>
    </w:rPr>
  </w:style>
  <w:style w:type="paragraph" w:customStyle="1" w:styleId="Gliederung3Ebene">
    <w:name w:val="Gliederung 3. Ebene"/>
    <w:basedOn w:val="Gliederung2Ebene"/>
    <w:qFormat/>
    <w:rsid w:val="00292E3B"/>
    <w:pPr>
      <w:numPr>
        <w:ilvl w:val="2"/>
      </w:numPr>
      <w:ind w:left="1134" w:hanging="1134"/>
    </w:pPr>
  </w:style>
  <w:style w:type="paragraph" w:customStyle="1" w:styleId="Gliederung4Ebene">
    <w:name w:val="Gliederung 4. Ebene"/>
    <w:basedOn w:val="Gliederung3Ebene"/>
    <w:qFormat/>
    <w:rsid w:val="00292E3B"/>
    <w:pPr>
      <w:numPr>
        <w:ilvl w:val="3"/>
      </w:numPr>
      <w:ind w:left="1134" w:hanging="1134"/>
    </w:pPr>
  </w:style>
  <w:style w:type="paragraph" w:customStyle="1" w:styleId="Gliederung5Ebene">
    <w:name w:val="Gliederung 5. Ebene"/>
    <w:basedOn w:val="Gliederung4Ebene"/>
    <w:qFormat/>
    <w:rsid w:val="00292E3B"/>
    <w:pPr>
      <w:numPr>
        <w:ilvl w:val="4"/>
      </w:numPr>
      <w:ind w:left="1134" w:hanging="1134"/>
    </w:pPr>
  </w:style>
  <w:style w:type="paragraph" w:customStyle="1" w:styleId="Aufzhlunga">
    <w:name w:val="Aufzählung a"/>
    <w:aliases w:val="b,c"/>
    <w:basedOn w:val="Standard"/>
    <w:qFormat/>
    <w:rsid w:val="001438CB"/>
    <w:pPr>
      <w:numPr>
        <w:numId w:val="8"/>
      </w:numPr>
      <w:tabs>
        <w:tab w:val="left" w:pos="284"/>
      </w:tabs>
      <w:ind w:left="284" w:hanging="284"/>
      <w:contextualSpacing/>
    </w:pPr>
    <w:rPr>
      <w:rFonts w:cs="Arial"/>
      <w:szCs w:val="2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76F81"/>
    <w:pP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D76F81"/>
    <w:pPr>
      <w:tabs>
        <w:tab w:val="left" w:pos="1134"/>
        <w:tab w:val="right" w:leader="dot" w:pos="9060"/>
      </w:tabs>
      <w:spacing w:after="100"/>
      <w:ind w:left="1134" w:hanging="1134"/>
    </w:pPr>
  </w:style>
  <w:style w:type="paragraph" w:styleId="Verzeichnis1">
    <w:name w:val="toc 1"/>
    <w:basedOn w:val="Standard"/>
    <w:next w:val="Standard"/>
    <w:autoRedefine/>
    <w:uiPriority w:val="39"/>
    <w:unhideWhenUsed/>
    <w:rsid w:val="00D76F81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unhideWhenUsed/>
    <w:rsid w:val="00D76F81"/>
    <w:pPr>
      <w:spacing w:after="100"/>
      <w:ind w:left="440"/>
    </w:pPr>
  </w:style>
  <w:style w:type="paragraph" w:customStyle="1" w:styleId="Dokumenteninfo">
    <w:name w:val="Dokumenteninfo"/>
    <w:basedOn w:val="berschrift2"/>
    <w:qFormat/>
    <w:rsid w:val="00D76F81"/>
    <w:pPr>
      <w:keepNext w:val="0"/>
      <w:keepLines w:val="0"/>
      <w:widowControl w:val="0"/>
    </w:pPr>
    <w:rPr>
      <w:noProof/>
      <w:sz w:val="18"/>
      <w:szCs w:val="18"/>
      <w:lang w:eastAsia="de-DE"/>
    </w:rPr>
  </w:style>
  <w:style w:type="table" w:styleId="Tabellenraster">
    <w:name w:val="Table Grid"/>
    <w:basedOn w:val="NormaleTabelle"/>
    <w:uiPriority w:val="59"/>
    <w:rsid w:val="000E5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2337C"/>
    <w:pPr>
      <w:ind w:left="720"/>
      <w:contextualSpacing/>
    </w:pPr>
  </w:style>
  <w:style w:type="paragraph" w:customStyle="1" w:styleId="Default">
    <w:name w:val="Default"/>
    <w:rsid w:val="0041724B"/>
    <w:pPr>
      <w:autoSpaceDE w:val="0"/>
      <w:autoSpaceDN w:val="0"/>
      <w:adjustRightInd w:val="0"/>
      <w:spacing w:after="0" w:line="240" w:lineRule="auto"/>
    </w:pPr>
    <w:rPr>
      <w:rFonts w:ascii="Arial" w:hAnsi="Arial" w:cs="Calibri"/>
      <w:color w:val="000000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5713C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95664"/>
    <w:rPr>
      <w:rFonts w:asciiTheme="majorHAnsi" w:eastAsiaTheme="majorEastAsia" w:hAnsiTheme="majorHAnsi" w:cstheme="majorBidi"/>
      <w:i/>
      <w:iCs/>
      <w:color w:val="365F91" w:themeColor="accent1" w:themeShade="BF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1F906-5693-4E67-9C50-59A98D24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NBank - Investitions und Förderbank</Company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Meissner, Regine</dc:creator>
  <cp:lastModifiedBy>Lux, Kristina</cp:lastModifiedBy>
  <cp:revision>10</cp:revision>
  <dcterms:created xsi:type="dcterms:W3CDTF">2022-10-25T11:39:00Z</dcterms:created>
  <dcterms:modified xsi:type="dcterms:W3CDTF">2022-11-23T06:14:00Z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LastOpenTime">
    <vt:lpwstr>3/15/2017 11:55:47 AM</vt:lpwstr>
  </property>
  <property fmtid="{D5CDD505-2E9C-101B-9397-08002B2CF9AE}" pid="3" name="OS_LastOpenUser">
    <vt:lpwstr>REGINE.MEISSNER</vt:lpwstr>
  </property>
  <property fmtid="{D5CDD505-2E9C-101B-9397-08002B2CF9AE}" pid="4" name="OS_LastSave">
    <vt:lpwstr>3/15/2017 12:07:12 PM</vt:lpwstr>
  </property>
  <property fmtid="{D5CDD505-2E9C-101B-9397-08002B2CF9AE}" pid="5" name="OS_LastSaveUser">
    <vt:lpwstr>REGINE.MEISSNER</vt:lpwstr>
  </property>
  <property fmtid="{D5CDD505-2E9C-101B-9397-08002B2CF9AE}" pid="6" name="OS_LastDocumentSaved">
    <vt:bool>false</vt:bool>
  </property>
  <property fmtid="{D5CDD505-2E9C-101B-9397-08002B2CF9AE}" pid="7" name="MustSave">
    <vt:bool>false</vt:bool>
  </property>
</Properties>
</file>